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20"/>
      </w:tblGrid>
      <w:tr w:rsidR="00E2497C" w:rsidTr="00BE5095">
        <w:trPr>
          <w:jc w:val="center"/>
        </w:trPr>
        <w:tc>
          <w:tcPr>
            <w:tcW w:w="3798" w:type="dxa"/>
          </w:tcPr>
          <w:p w:rsidR="00E2497C" w:rsidRPr="00BE5095" w:rsidRDefault="00E2497C" w:rsidP="007B4161">
            <w:pPr>
              <w:jc w:val="center"/>
              <w:rPr>
                <w:sz w:val="26"/>
                <w:szCs w:val="26"/>
              </w:rPr>
            </w:pPr>
            <w:r w:rsidRPr="00BE5095">
              <w:rPr>
                <w:sz w:val="26"/>
                <w:szCs w:val="26"/>
              </w:rPr>
              <w:t>UBND TP HẢI DƯƠNG</w:t>
            </w:r>
          </w:p>
          <w:p w:rsidR="00E2497C" w:rsidRPr="00BE5095" w:rsidRDefault="005E5AFF" w:rsidP="007B4161">
            <w:pPr>
              <w:spacing w:before="120" w:after="120"/>
              <w:jc w:val="center"/>
              <w:rPr>
                <w:b/>
                <w:sz w:val="28"/>
                <w:szCs w:val="28"/>
              </w:rPr>
            </w:pPr>
            <w:r>
              <w:rPr>
                <w:b/>
                <w:noProof/>
                <w:sz w:val="28"/>
                <w:szCs w:val="28"/>
              </w:rPr>
              <w:pict>
                <v:line id="_x0000_s1055" style="position:absolute;left:0;text-align:left;z-index:251658240" from="32.4pt,28.35pt" to="149.4pt,28.35pt"/>
              </w:pict>
            </w:r>
            <w:r w:rsidR="003D5846" w:rsidRPr="00BE5095">
              <w:rPr>
                <w:b/>
                <w:sz w:val="28"/>
                <w:szCs w:val="28"/>
              </w:rPr>
              <w:t>TRƯỜNG MN BÌNH MINH</w:t>
            </w:r>
          </w:p>
          <w:p w:rsidR="00E2497C" w:rsidRPr="00BE5095" w:rsidRDefault="00E2497C" w:rsidP="007B4161">
            <w:pPr>
              <w:jc w:val="center"/>
              <w:rPr>
                <w:sz w:val="28"/>
                <w:szCs w:val="28"/>
              </w:rPr>
            </w:pPr>
          </w:p>
          <w:p w:rsidR="00E2497C" w:rsidRPr="00BE5095" w:rsidRDefault="009F33BC" w:rsidP="00D15FC0">
            <w:pPr>
              <w:jc w:val="center"/>
              <w:rPr>
                <w:sz w:val="28"/>
                <w:szCs w:val="28"/>
              </w:rPr>
            </w:pPr>
            <w:r>
              <w:rPr>
                <w:sz w:val="28"/>
                <w:szCs w:val="28"/>
              </w:rPr>
              <w:t xml:space="preserve">Số: </w:t>
            </w:r>
            <w:r w:rsidR="00D15FC0">
              <w:rPr>
                <w:sz w:val="28"/>
                <w:szCs w:val="28"/>
              </w:rPr>
              <w:t>…</w:t>
            </w:r>
            <w:r w:rsidR="00D55FFB" w:rsidRPr="00BE5095">
              <w:rPr>
                <w:sz w:val="28"/>
                <w:szCs w:val="28"/>
              </w:rPr>
              <w:t>/KH-</w:t>
            </w:r>
            <w:r w:rsidR="00E2497C" w:rsidRPr="00BE5095">
              <w:rPr>
                <w:sz w:val="28"/>
                <w:szCs w:val="28"/>
              </w:rPr>
              <w:t>MN</w:t>
            </w:r>
            <w:r w:rsidR="00D55FFB" w:rsidRPr="00BE5095">
              <w:rPr>
                <w:sz w:val="28"/>
                <w:szCs w:val="28"/>
              </w:rPr>
              <w:t>BM</w:t>
            </w:r>
          </w:p>
        </w:tc>
        <w:tc>
          <w:tcPr>
            <w:tcW w:w="6120" w:type="dxa"/>
          </w:tcPr>
          <w:p w:rsidR="00E2497C" w:rsidRPr="003118E5" w:rsidRDefault="00E2497C" w:rsidP="007B4161">
            <w:pPr>
              <w:jc w:val="center"/>
              <w:rPr>
                <w:b/>
                <w:sz w:val="28"/>
                <w:szCs w:val="28"/>
              </w:rPr>
            </w:pPr>
            <w:r w:rsidRPr="003118E5">
              <w:rPr>
                <w:b/>
                <w:sz w:val="28"/>
                <w:szCs w:val="28"/>
              </w:rPr>
              <w:t>CỘNG HOÀ XÃ HỘI CHỦ NGHĨA VIỆT NAM</w:t>
            </w:r>
          </w:p>
          <w:p w:rsidR="00E2497C" w:rsidRPr="003118E5" w:rsidRDefault="005E5AFF" w:rsidP="007B4161">
            <w:pPr>
              <w:jc w:val="center"/>
              <w:rPr>
                <w:b/>
                <w:sz w:val="28"/>
                <w:szCs w:val="28"/>
              </w:rPr>
            </w:pPr>
            <w:r>
              <w:rPr>
                <w:b/>
                <w:noProof/>
                <w:sz w:val="28"/>
                <w:szCs w:val="28"/>
              </w:rPr>
              <w:pict>
                <v:line id="_x0000_s1056" style="position:absolute;left:0;text-align:left;z-index:251661312" from="54.65pt,17.7pt" to="207.65pt,17.7pt"/>
              </w:pict>
            </w:r>
            <w:r w:rsidR="00E2497C" w:rsidRPr="003118E5">
              <w:rPr>
                <w:b/>
                <w:sz w:val="28"/>
                <w:szCs w:val="28"/>
              </w:rPr>
              <w:t>Độc lập - Tự do - Hạnh phúc</w:t>
            </w:r>
          </w:p>
          <w:p w:rsidR="00E2497C" w:rsidRDefault="00E2497C" w:rsidP="007B4161">
            <w:pPr>
              <w:jc w:val="center"/>
              <w:rPr>
                <w:sz w:val="28"/>
                <w:szCs w:val="28"/>
              </w:rPr>
            </w:pPr>
          </w:p>
          <w:p w:rsidR="00E2497C" w:rsidRPr="003118E5" w:rsidRDefault="00642D04" w:rsidP="007B4161">
            <w:pPr>
              <w:jc w:val="center"/>
              <w:rPr>
                <w:sz w:val="28"/>
                <w:szCs w:val="28"/>
              </w:rPr>
            </w:pPr>
            <w:r>
              <w:rPr>
                <w:i/>
                <w:sz w:val="28"/>
                <w:szCs w:val="28"/>
              </w:rPr>
              <w:t>Hải Dương</w:t>
            </w:r>
            <w:r w:rsidR="004330F8">
              <w:rPr>
                <w:i/>
                <w:sz w:val="28"/>
                <w:szCs w:val="28"/>
              </w:rPr>
              <w:t xml:space="preserve">, ngày </w:t>
            </w:r>
            <w:r>
              <w:rPr>
                <w:i/>
                <w:sz w:val="28"/>
                <w:szCs w:val="28"/>
              </w:rPr>
              <w:t>…</w:t>
            </w:r>
            <w:r w:rsidR="004330F8">
              <w:rPr>
                <w:i/>
                <w:sz w:val="28"/>
                <w:szCs w:val="28"/>
              </w:rPr>
              <w:t xml:space="preserve"> tháng </w:t>
            </w:r>
            <w:r w:rsidR="00D55FFB">
              <w:rPr>
                <w:i/>
                <w:sz w:val="28"/>
                <w:szCs w:val="28"/>
              </w:rPr>
              <w:t>9</w:t>
            </w:r>
            <w:r w:rsidR="00E2497C" w:rsidRPr="003118E5">
              <w:rPr>
                <w:i/>
                <w:sz w:val="28"/>
                <w:szCs w:val="28"/>
              </w:rPr>
              <w:t xml:space="preserve"> năm 202</w:t>
            </w:r>
            <w:r>
              <w:rPr>
                <w:i/>
                <w:sz w:val="28"/>
                <w:szCs w:val="28"/>
              </w:rPr>
              <w:t>3</w:t>
            </w:r>
          </w:p>
          <w:p w:rsidR="00E2497C" w:rsidRDefault="00E2497C" w:rsidP="007B4161">
            <w:pPr>
              <w:rPr>
                <w:sz w:val="28"/>
                <w:szCs w:val="28"/>
              </w:rPr>
            </w:pPr>
          </w:p>
        </w:tc>
      </w:tr>
    </w:tbl>
    <w:p w:rsidR="003F2731" w:rsidRPr="003118E5" w:rsidRDefault="009C5144" w:rsidP="007B4161">
      <w:pPr>
        <w:spacing w:before="120" w:after="120"/>
        <w:jc w:val="center"/>
        <w:rPr>
          <w:b/>
          <w:sz w:val="28"/>
          <w:szCs w:val="28"/>
        </w:rPr>
      </w:pPr>
      <w:r>
        <w:rPr>
          <w:b/>
          <w:sz w:val="28"/>
          <w:szCs w:val="28"/>
        </w:rPr>
        <w:t xml:space="preserve">DỰ THẢO </w:t>
      </w:r>
      <w:r w:rsidR="003F2731" w:rsidRPr="003118E5">
        <w:rPr>
          <w:b/>
          <w:sz w:val="28"/>
          <w:szCs w:val="28"/>
        </w:rPr>
        <w:t xml:space="preserve">KẾ HOẠCH </w:t>
      </w:r>
    </w:p>
    <w:p w:rsidR="003F2731" w:rsidRPr="003118E5" w:rsidRDefault="003F2731" w:rsidP="007B4161">
      <w:pPr>
        <w:spacing w:before="120" w:after="120"/>
        <w:jc w:val="center"/>
        <w:rPr>
          <w:b/>
          <w:sz w:val="28"/>
          <w:szCs w:val="28"/>
        </w:rPr>
      </w:pPr>
      <w:r w:rsidRPr="003118E5">
        <w:rPr>
          <w:b/>
          <w:sz w:val="28"/>
          <w:szCs w:val="28"/>
        </w:rPr>
        <w:t xml:space="preserve">THỰC HIỆN NHIỆM VỤ </w:t>
      </w:r>
      <w:r w:rsidR="0062426B" w:rsidRPr="003118E5">
        <w:rPr>
          <w:b/>
          <w:sz w:val="28"/>
          <w:szCs w:val="28"/>
        </w:rPr>
        <w:t xml:space="preserve">NĂM HỌC </w:t>
      </w:r>
      <w:r w:rsidR="003D5846">
        <w:rPr>
          <w:b/>
          <w:sz w:val="28"/>
          <w:szCs w:val="28"/>
        </w:rPr>
        <w:t>202</w:t>
      </w:r>
      <w:r w:rsidR="00642D04">
        <w:rPr>
          <w:b/>
          <w:sz w:val="28"/>
          <w:szCs w:val="28"/>
        </w:rPr>
        <w:t>3</w:t>
      </w:r>
      <w:r w:rsidR="0003181D" w:rsidRPr="003118E5">
        <w:rPr>
          <w:b/>
          <w:sz w:val="28"/>
          <w:szCs w:val="28"/>
        </w:rPr>
        <w:t xml:space="preserve"> </w:t>
      </w:r>
      <w:r w:rsidR="003D5846">
        <w:rPr>
          <w:b/>
          <w:sz w:val="28"/>
          <w:szCs w:val="28"/>
        </w:rPr>
        <w:t>– 202</w:t>
      </w:r>
      <w:r w:rsidR="00642D04">
        <w:rPr>
          <w:b/>
          <w:sz w:val="28"/>
          <w:szCs w:val="28"/>
        </w:rPr>
        <w:t>4</w:t>
      </w:r>
    </w:p>
    <w:p w:rsidR="0091261F" w:rsidRPr="003118E5" w:rsidRDefault="0091261F" w:rsidP="007B4161">
      <w:pPr>
        <w:ind w:firstLine="720"/>
        <w:jc w:val="both"/>
        <w:rPr>
          <w:sz w:val="28"/>
          <w:szCs w:val="28"/>
        </w:rPr>
      </w:pPr>
      <w:r w:rsidRPr="003118E5">
        <w:rPr>
          <w:sz w:val="28"/>
          <w:szCs w:val="28"/>
        </w:rPr>
        <w:t xml:space="preserve">Căn cứ vào hướng dẫn số </w:t>
      </w:r>
      <w:r w:rsidR="00C41DDC">
        <w:rPr>
          <w:sz w:val="28"/>
          <w:szCs w:val="28"/>
        </w:rPr>
        <w:t>435</w:t>
      </w:r>
      <w:r w:rsidR="00642D04">
        <w:rPr>
          <w:sz w:val="28"/>
          <w:szCs w:val="28"/>
        </w:rPr>
        <w:t>/PGDĐT-</w:t>
      </w:r>
      <w:r w:rsidR="00405ABF" w:rsidRPr="003118E5">
        <w:rPr>
          <w:sz w:val="28"/>
          <w:szCs w:val="28"/>
        </w:rPr>
        <w:t xml:space="preserve">GDMN </w:t>
      </w:r>
      <w:r w:rsidR="003A07C9">
        <w:rPr>
          <w:sz w:val="28"/>
          <w:szCs w:val="28"/>
        </w:rPr>
        <w:t xml:space="preserve">ngày </w:t>
      </w:r>
      <w:r w:rsidR="00C41DDC">
        <w:rPr>
          <w:sz w:val="28"/>
          <w:szCs w:val="28"/>
        </w:rPr>
        <w:t>11</w:t>
      </w:r>
      <w:r w:rsidR="00642D04">
        <w:rPr>
          <w:sz w:val="28"/>
          <w:szCs w:val="28"/>
        </w:rPr>
        <w:t>/9</w:t>
      </w:r>
      <w:r w:rsidR="003D5846">
        <w:rPr>
          <w:sz w:val="28"/>
          <w:szCs w:val="28"/>
        </w:rPr>
        <w:t>/202</w:t>
      </w:r>
      <w:r w:rsidR="00642D04">
        <w:rPr>
          <w:sz w:val="28"/>
          <w:szCs w:val="28"/>
        </w:rPr>
        <w:t>3</w:t>
      </w:r>
      <w:r w:rsidRPr="003118E5">
        <w:rPr>
          <w:sz w:val="28"/>
          <w:szCs w:val="28"/>
        </w:rPr>
        <w:t xml:space="preserve"> của Phòng Giáo dục và Đào tạo thành phố Hải Dương về việc Hướng dẫn thực </w:t>
      </w:r>
      <w:r w:rsidR="003D5846">
        <w:rPr>
          <w:sz w:val="28"/>
          <w:szCs w:val="28"/>
        </w:rPr>
        <w:t xml:space="preserve">hiện nhiệm vụ </w:t>
      </w:r>
      <w:r w:rsidR="000E6CD9" w:rsidRPr="003A3807">
        <w:rPr>
          <w:sz w:val="26"/>
          <w:szCs w:val="26"/>
        </w:rPr>
        <w:t xml:space="preserve">giáo dục mầm non </w:t>
      </w:r>
      <w:r w:rsidR="000E6CD9" w:rsidRPr="003A3807">
        <w:rPr>
          <w:sz w:val="26"/>
          <w:szCs w:val="26"/>
          <w:lang w:val="pl-PL"/>
        </w:rPr>
        <w:t>năm học 202</w:t>
      </w:r>
      <w:r w:rsidR="00642D04">
        <w:rPr>
          <w:sz w:val="26"/>
          <w:szCs w:val="26"/>
          <w:lang w:val="pl-PL"/>
        </w:rPr>
        <w:t>3</w:t>
      </w:r>
      <w:r w:rsidR="000E6CD9" w:rsidRPr="003A3807">
        <w:rPr>
          <w:sz w:val="26"/>
          <w:szCs w:val="26"/>
          <w:lang w:val="pl-PL"/>
        </w:rPr>
        <w:t>-202</w:t>
      </w:r>
      <w:r w:rsidR="00642D04">
        <w:rPr>
          <w:sz w:val="26"/>
          <w:szCs w:val="26"/>
          <w:lang w:val="pl-PL"/>
        </w:rPr>
        <w:t>4</w:t>
      </w:r>
      <w:r w:rsidRPr="003118E5">
        <w:rPr>
          <w:sz w:val="28"/>
          <w:szCs w:val="28"/>
        </w:rPr>
        <w:t>;</w:t>
      </w:r>
    </w:p>
    <w:p w:rsidR="003F2731" w:rsidRDefault="0091261F" w:rsidP="007B4161">
      <w:pPr>
        <w:ind w:firstLine="720"/>
        <w:jc w:val="both"/>
        <w:rPr>
          <w:spacing w:val="2"/>
          <w:sz w:val="28"/>
          <w:szCs w:val="28"/>
          <w:lang w:val="pt-BR"/>
        </w:rPr>
      </w:pPr>
      <w:r w:rsidRPr="003118E5">
        <w:rPr>
          <w:spacing w:val="2"/>
          <w:sz w:val="28"/>
          <w:szCs w:val="28"/>
          <w:lang w:val="pt-BR"/>
        </w:rPr>
        <w:t xml:space="preserve">Căn cứ vào tình hình thực tế của </w:t>
      </w:r>
      <w:r w:rsidR="003E56A5">
        <w:rPr>
          <w:spacing w:val="2"/>
          <w:sz w:val="28"/>
          <w:szCs w:val="28"/>
          <w:lang w:val="vi-VN"/>
        </w:rPr>
        <w:t xml:space="preserve">nhà trường. </w:t>
      </w:r>
      <w:r w:rsidR="008F13DD">
        <w:rPr>
          <w:spacing w:val="2"/>
          <w:sz w:val="28"/>
          <w:szCs w:val="28"/>
          <w:lang w:val="pt-BR"/>
        </w:rPr>
        <w:t>Trường MN</w:t>
      </w:r>
      <w:r w:rsidR="003D5846">
        <w:rPr>
          <w:spacing w:val="2"/>
          <w:sz w:val="28"/>
          <w:szCs w:val="28"/>
          <w:lang w:val="pt-BR"/>
        </w:rPr>
        <w:t xml:space="preserve"> Bình Minh </w:t>
      </w:r>
      <w:r w:rsidRPr="003118E5">
        <w:rPr>
          <w:spacing w:val="2"/>
          <w:sz w:val="28"/>
          <w:szCs w:val="28"/>
          <w:lang w:val="pt-BR"/>
        </w:rPr>
        <w:t>xây dựng kế hoạch thực hiệ</w:t>
      </w:r>
      <w:r w:rsidR="00813280" w:rsidRPr="003118E5">
        <w:rPr>
          <w:spacing w:val="2"/>
          <w:sz w:val="28"/>
          <w:szCs w:val="28"/>
          <w:lang w:val="pt-BR"/>
        </w:rPr>
        <w:t>n</w:t>
      </w:r>
      <w:r w:rsidR="003D5846">
        <w:rPr>
          <w:spacing w:val="2"/>
          <w:sz w:val="28"/>
          <w:szCs w:val="28"/>
          <w:lang w:val="pt-BR"/>
        </w:rPr>
        <w:t xml:space="preserve"> nhiệm vụ trọng tâm năm học 202</w:t>
      </w:r>
      <w:r w:rsidR="00642D04">
        <w:rPr>
          <w:spacing w:val="2"/>
          <w:sz w:val="28"/>
          <w:szCs w:val="28"/>
          <w:lang w:val="pt-BR"/>
        </w:rPr>
        <w:t>3</w:t>
      </w:r>
      <w:r w:rsidR="003D5846">
        <w:rPr>
          <w:spacing w:val="2"/>
          <w:sz w:val="28"/>
          <w:szCs w:val="28"/>
          <w:lang w:val="pt-BR"/>
        </w:rPr>
        <w:t xml:space="preserve"> - 202</w:t>
      </w:r>
      <w:r w:rsidR="00642D04">
        <w:rPr>
          <w:spacing w:val="2"/>
          <w:sz w:val="28"/>
          <w:szCs w:val="28"/>
          <w:lang w:val="pt-BR"/>
        </w:rPr>
        <w:t>4</w:t>
      </w:r>
      <w:r w:rsidRPr="003118E5">
        <w:rPr>
          <w:spacing w:val="2"/>
          <w:sz w:val="28"/>
          <w:szCs w:val="28"/>
          <w:lang w:val="pt-BR"/>
        </w:rPr>
        <w:t xml:space="preserve"> như sau:</w:t>
      </w:r>
    </w:p>
    <w:p w:rsidR="003D5846" w:rsidRPr="003118E5" w:rsidRDefault="000D1CFD" w:rsidP="00BF2E8E">
      <w:pPr>
        <w:spacing w:before="120" w:after="120"/>
        <w:ind w:firstLine="680"/>
        <w:jc w:val="both"/>
        <w:rPr>
          <w:b/>
          <w:bCs/>
          <w:sz w:val="28"/>
          <w:szCs w:val="28"/>
          <w:lang w:val="pl-PL"/>
        </w:rPr>
      </w:pPr>
      <w:r w:rsidRPr="003118E5">
        <w:rPr>
          <w:b/>
          <w:sz w:val="28"/>
          <w:szCs w:val="28"/>
          <w:lang w:val="vi-VN"/>
        </w:rPr>
        <w:tab/>
        <w:t xml:space="preserve">I. </w:t>
      </w:r>
      <w:r w:rsidRPr="003118E5">
        <w:rPr>
          <w:b/>
          <w:bCs/>
          <w:sz w:val="28"/>
          <w:szCs w:val="28"/>
          <w:lang w:val="vi-VN"/>
        </w:rPr>
        <w:t xml:space="preserve">PHƯƠNG HƯỚNG </w:t>
      </w:r>
      <w:r w:rsidRPr="003118E5">
        <w:rPr>
          <w:b/>
          <w:bCs/>
          <w:sz w:val="28"/>
          <w:szCs w:val="28"/>
          <w:lang w:val="pl-PL"/>
        </w:rPr>
        <w:t>CHUNG</w:t>
      </w:r>
    </w:p>
    <w:p w:rsidR="00A15FB5" w:rsidRPr="009146C5" w:rsidRDefault="00A15FB5" w:rsidP="00A15FB5">
      <w:pPr>
        <w:tabs>
          <w:tab w:val="left" w:pos="720"/>
          <w:tab w:val="left" w:pos="1440"/>
          <w:tab w:val="left" w:pos="2160"/>
          <w:tab w:val="left" w:pos="2880"/>
          <w:tab w:val="left" w:pos="3600"/>
          <w:tab w:val="left" w:pos="4320"/>
          <w:tab w:val="left" w:pos="6690"/>
        </w:tabs>
        <w:spacing w:before="120"/>
        <w:ind w:firstLine="680"/>
        <w:jc w:val="both"/>
        <w:rPr>
          <w:spacing w:val="-2"/>
          <w:sz w:val="28"/>
          <w:szCs w:val="28"/>
          <w:lang w:val="sq-AL"/>
        </w:rPr>
      </w:pPr>
      <w:r w:rsidRPr="009146C5">
        <w:rPr>
          <w:bCs/>
          <w:sz w:val="28"/>
          <w:szCs w:val="28"/>
          <w:lang w:val="pl-PL"/>
        </w:rPr>
        <w:t>1.</w:t>
      </w:r>
      <w:r w:rsidRPr="009146C5">
        <w:rPr>
          <w:sz w:val="28"/>
          <w:szCs w:val="28"/>
          <w:lang w:val="vi-VN"/>
        </w:rPr>
        <w:t xml:space="preserve"> </w:t>
      </w:r>
      <w:r w:rsidRPr="009146C5">
        <w:rPr>
          <w:spacing w:val="-2"/>
          <w:sz w:val="28"/>
          <w:szCs w:val="28"/>
          <w:lang w:val="sq-AL"/>
        </w:rPr>
        <w:t xml:space="preserve">Nâng cao hiệu lực, hiệu quả </w:t>
      </w:r>
      <w:r w:rsidRPr="009146C5">
        <w:rPr>
          <w:spacing w:val="-2"/>
          <w:sz w:val="28"/>
          <w:szCs w:val="28"/>
          <w:lang w:val="vi-VN"/>
        </w:rPr>
        <w:t>công tác</w:t>
      </w:r>
      <w:r w:rsidRPr="009146C5">
        <w:rPr>
          <w:spacing w:val="-2"/>
          <w:sz w:val="28"/>
          <w:szCs w:val="28"/>
          <w:lang w:val="sq-AL"/>
        </w:rPr>
        <w:t xml:space="preserve"> quản l</w:t>
      </w:r>
      <w:r w:rsidRPr="009146C5">
        <w:rPr>
          <w:spacing w:val="-2"/>
          <w:sz w:val="28"/>
          <w:szCs w:val="28"/>
          <w:lang w:val="vi-VN"/>
        </w:rPr>
        <w:t>ý</w:t>
      </w:r>
      <w:r w:rsidRPr="009146C5">
        <w:rPr>
          <w:spacing w:val="-2"/>
          <w:sz w:val="28"/>
          <w:szCs w:val="28"/>
          <w:lang w:val="sq-AL"/>
        </w:rPr>
        <w:t xml:space="preserve"> nhà nước về GDMN; chú trọng đổi mới công tác quản </w:t>
      </w:r>
      <w:r w:rsidRPr="009146C5">
        <w:rPr>
          <w:spacing w:val="-2"/>
          <w:sz w:val="28"/>
          <w:szCs w:val="28"/>
          <w:lang w:val="vi-VN"/>
        </w:rPr>
        <w:t>lý</w:t>
      </w:r>
      <w:r w:rsidRPr="009146C5">
        <w:rPr>
          <w:spacing w:val="-2"/>
          <w:sz w:val="28"/>
          <w:szCs w:val="28"/>
          <w:lang w:val="sq-AL"/>
        </w:rPr>
        <w:t>, quản trị nhà trường theo hướng phát huy tính chủ động, linh hoạt, năng lực tự chủ, tăng cường thực hiện dân chủ cơ sở; tăng cường quản l</w:t>
      </w:r>
      <w:r w:rsidRPr="009146C5">
        <w:rPr>
          <w:spacing w:val="-2"/>
          <w:sz w:val="28"/>
          <w:szCs w:val="28"/>
          <w:lang w:val="vi-VN"/>
        </w:rPr>
        <w:t>ý</w:t>
      </w:r>
      <w:r w:rsidRPr="009146C5">
        <w:rPr>
          <w:spacing w:val="-2"/>
          <w:sz w:val="28"/>
          <w:szCs w:val="28"/>
          <w:lang w:val="sq-AL"/>
        </w:rPr>
        <w:t xml:space="preserve">; đẩy mạnh </w:t>
      </w:r>
      <w:r w:rsidRPr="009146C5">
        <w:rPr>
          <w:sz w:val="28"/>
          <w:szCs w:val="28"/>
        </w:rPr>
        <w:t>ứng dụng công nghệ thông tin (CNTT) và chuyển đổi số trong GDMN; thực hiện tốt công tác truyền thông về GDMN.</w:t>
      </w:r>
      <w:r w:rsidRPr="009146C5">
        <w:rPr>
          <w:spacing w:val="-2"/>
          <w:sz w:val="28"/>
          <w:szCs w:val="28"/>
          <w:lang w:val="sq-AL"/>
        </w:rPr>
        <w:t xml:space="preserve"> </w:t>
      </w:r>
    </w:p>
    <w:p w:rsidR="00A15FB5" w:rsidRPr="009146C5" w:rsidRDefault="00A15FB5" w:rsidP="00A15FB5">
      <w:pPr>
        <w:pStyle w:val="CommentText"/>
        <w:spacing w:before="120" w:after="0"/>
        <w:jc w:val="both"/>
        <w:rPr>
          <w:rFonts w:eastAsia="Times New Roman"/>
          <w:sz w:val="28"/>
          <w:szCs w:val="28"/>
        </w:rPr>
      </w:pPr>
      <w:r w:rsidRPr="009146C5">
        <w:rPr>
          <w:rFonts w:eastAsia="Times New Roman"/>
          <w:sz w:val="28"/>
          <w:szCs w:val="28"/>
          <w:lang w:val="vi-VN"/>
        </w:rPr>
        <w:tab/>
        <w:t>2.</w:t>
      </w:r>
      <w:r w:rsidRPr="009146C5">
        <w:rPr>
          <w:rFonts w:eastAsia="Times New Roman"/>
          <w:sz w:val="28"/>
          <w:szCs w:val="28"/>
        </w:rPr>
        <w:t xml:space="preserve"> </w:t>
      </w:r>
      <w:r>
        <w:rPr>
          <w:rFonts w:eastAsia="Times New Roman"/>
          <w:sz w:val="28"/>
          <w:szCs w:val="28"/>
          <w:lang w:val="en-US"/>
        </w:rPr>
        <w:t>D</w:t>
      </w:r>
      <w:r w:rsidRPr="009146C5">
        <w:rPr>
          <w:rFonts w:eastAsia="Times New Roman"/>
          <w:sz w:val="28"/>
          <w:szCs w:val="28"/>
        </w:rPr>
        <w:t xml:space="preserve">uy trì và nâng cao chất lượng phổ cập GDMN trẻ em năm tuổi, </w:t>
      </w:r>
      <w:r w:rsidRPr="009146C5">
        <w:rPr>
          <w:rFonts w:eastAsia="Times New Roman"/>
          <w:sz w:val="28"/>
          <w:szCs w:val="28"/>
          <w:lang w:val="vi-VN"/>
        </w:rPr>
        <w:t>chuẩn bị các điều kiện</w:t>
      </w:r>
      <w:r w:rsidRPr="009146C5">
        <w:rPr>
          <w:rFonts w:eastAsia="Times New Roman"/>
          <w:sz w:val="28"/>
          <w:szCs w:val="28"/>
        </w:rPr>
        <w:t xml:space="preserve"> </w:t>
      </w:r>
      <w:r w:rsidRPr="009146C5">
        <w:rPr>
          <w:rFonts w:eastAsia="Times New Roman"/>
          <w:sz w:val="28"/>
          <w:szCs w:val="28"/>
          <w:lang w:val="vi-VN"/>
        </w:rPr>
        <w:t>thực hiện</w:t>
      </w:r>
      <w:r w:rsidRPr="009146C5">
        <w:rPr>
          <w:rFonts w:eastAsia="Times New Roman"/>
          <w:sz w:val="28"/>
          <w:szCs w:val="28"/>
        </w:rPr>
        <w:t xml:space="preserve"> phổ cập GDMN cho trẻ em dưới 5 tuổi.</w:t>
      </w:r>
    </w:p>
    <w:p w:rsidR="00B0127D" w:rsidRPr="00F96A2D" w:rsidRDefault="00A15FB5" w:rsidP="00B0127D">
      <w:pPr>
        <w:spacing w:before="120"/>
        <w:ind w:firstLine="680"/>
        <w:jc w:val="both"/>
        <w:rPr>
          <w:spacing w:val="-6"/>
          <w:sz w:val="28"/>
          <w:szCs w:val="28"/>
        </w:rPr>
      </w:pPr>
      <w:r w:rsidRPr="00E10C0E">
        <w:rPr>
          <w:spacing w:val="-4"/>
          <w:sz w:val="28"/>
          <w:szCs w:val="28"/>
          <w:lang w:val="vi-VN"/>
        </w:rPr>
        <w:tab/>
        <w:t xml:space="preserve">3. </w:t>
      </w:r>
      <w:r w:rsidRPr="00E10C0E">
        <w:rPr>
          <w:spacing w:val="-4"/>
          <w:sz w:val="28"/>
          <w:szCs w:val="28"/>
        </w:rPr>
        <w:t>Thực hiện đồng bộ các giải pháp để</w:t>
      </w:r>
      <w:r w:rsidRPr="00E10C0E">
        <w:rPr>
          <w:spacing w:val="-4"/>
          <w:sz w:val="28"/>
          <w:szCs w:val="28"/>
          <w:lang w:val="vi-VN"/>
        </w:rPr>
        <w:t xml:space="preserve"> </w:t>
      </w:r>
      <w:r w:rsidRPr="00E10C0E">
        <w:rPr>
          <w:spacing w:val="-4"/>
          <w:sz w:val="28"/>
          <w:szCs w:val="28"/>
        </w:rPr>
        <w:t>bảo đảm điều kiện thực hiện chương trình GDMN: Đủ về số lượng giáo viên theo quy định, nâng cao năng lực chuyên môn, nghiệp vụ đối với cán bộ quản l</w:t>
      </w:r>
      <w:r w:rsidRPr="00E10C0E">
        <w:rPr>
          <w:spacing w:val="-4"/>
          <w:sz w:val="28"/>
          <w:szCs w:val="28"/>
          <w:lang w:val="vi-VN"/>
        </w:rPr>
        <w:t>ý</w:t>
      </w:r>
      <w:r w:rsidRPr="00E10C0E">
        <w:rPr>
          <w:spacing w:val="-4"/>
          <w:sz w:val="28"/>
          <w:szCs w:val="28"/>
        </w:rPr>
        <w:t xml:space="preserve"> </w:t>
      </w:r>
      <w:r w:rsidRPr="00E10C0E">
        <w:rPr>
          <w:spacing w:val="-4"/>
          <w:sz w:val="28"/>
          <w:szCs w:val="28"/>
          <w:lang w:val="vi-VN"/>
        </w:rPr>
        <w:t xml:space="preserve">(CBQL) </w:t>
      </w:r>
      <w:r w:rsidRPr="00E10C0E">
        <w:rPr>
          <w:spacing w:val="-4"/>
          <w:sz w:val="28"/>
          <w:szCs w:val="28"/>
        </w:rPr>
        <w:t xml:space="preserve">và giáo viên mầm non </w:t>
      </w:r>
      <w:r w:rsidRPr="00E10C0E">
        <w:rPr>
          <w:spacing w:val="-4"/>
          <w:sz w:val="28"/>
          <w:szCs w:val="28"/>
          <w:lang w:val="vi-VN"/>
        </w:rPr>
        <w:t>(GVMN)</w:t>
      </w:r>
      <w:r w:rsidRPr="00E10C0E">
        <w:rPr>
          <w:spacing w:val="-4"/>
          <w:sz w:val="28"/>
          <w:szCs w:val="28"/>
        </w:rPr>
        <w:t>, bảo đảm đạt chuẩn về trình độ đào tạo, có phẩm chất đạo đức tốt, có năng lực chuyên môn, nghiệp vụ vững vàng; bảo đảm cơ sở vật chất (CSVC), thiết bị dạy học, đồ dùng, đồ chơi, học liệu mầm non đáp ứng yêu cầu đổi mới GDMN.</w:t>
      </w:r>
      <w:r w:rsidR="00B0127D" w:rsidRPr="00B0127D">
        <w:rPr>
          <w:sz w:val="28"/>
          <w:szCs w:val="28"/>
        </w:rPr>
        <w:t xml:space="preserve"> </w:t>
      </w:r>
      <w:r w:rsidR="00B0127D" w:rsidRPr="006F2BBF">
        <w:rPr>
          <w:sz w:val="28"/>
          <w:szCs w:val="28"/>
        </w:rPr>
        <w:t xml:space="preserve">Chỉ đạo 100% nhóm lớp trong nhà trường soạn giáo án </w:t>
      </w:r>
      <w:r w:rsidR="00B0127D">
        <w:rPr>
          <w:sz w:val="28"/>
          <w:szCs w:val="28"/>
        </w:rPr>
        <w:t>trên phần mềm</w:t>
      </w:r>
      <w:r w:rsidR="00B0127D" w:rsidRPr="006F2BBF">
        <w:rPr>
          <w:sz w:val="28"/>
          <w:szCs w:val="28"/>
        </w:rPr>
        <w:t>. Tạo môi trường hoạt động</w:t>
      </w:r>
      <w:r w:rsidR="00B0127D">
        <w:rPr>
          <w:sz w:val="28"/>
          <w:szCs w:val="28"/>
        </w:rPr>
        <w:t xml:space="preserve"> mở</w:t>
      </w:r>
      <w:r w:rsidR="00B0127D" w:rsidRPr="006F2BBF">
        <w:rPr>
          <w:sz w:val="28"/>
          <w:szCs w:val="28"/>
        </w:rPr>
        <w:t xml:space="preserve"> cho trẻ được trải nghiệm</w:t>
      </w:r>
      <w:r w:rsidR="00B0127D">
        <w:rPr>
          <w:sz w:val="28"/>
          <w:szCs w:val="28"/>
        </w:rPr>
        <w:t xml:space="preserve"> thực tế, tiếp cân theo hướng hiện đại, tiên tiến</w:t>
      </w:r>
      <w:r w:rsidR="00B0127D" w:rsidRPr="006F2BBF">
        <w:rPr>
          <w:sz w:val="28"/>
          <w:szCs w:val="28"/>
        </w:rPr>
        <w:t>.</w:t>
      </w:r>
      <w:r w:rsidR="00B0127D" w:rsidRPr="00B0127D">
        <w:rPr>
          <w:sz w:val="28"/>
          <w:szCs w:val="28"/>
        </w:rPr>
        <w:t xml:space="preserve"> </w:t>
      </w:r>
      <w:r w:rsidR="00B0127D">
        <w:rPr>
          <w:sz w:val="28"/>
          <w:szCs w:val="28"/>
        </w:rPr>
        <w:t xml:space="preserve">Tạo điều kiện cho </w:t>
      </w:r>
      <w:r w:rsidR="00B0127D" w:rsidRPr="003A3807">
        <w:rPr>
          <w:spacing w:val="-2"/>
          <w:sz w:val="28"/>
          <w:szCs w:val="28"/>
          <w:lang w:val="vi-VN"/>
        </w:rPr>
        <w:t>giáo viên</w:t>
      </w:r>
      <w:r w:rsidR="00B0127D">
        <w:rPr>
          <w:spacing w:val="-2"/>
          <w:sz w:val="28"/>
          <w:szCs w:val="28"/>
        </w:rPr>
        <w:t xml:space="preserve"> có bằng CĐ tiếp tục đi học nâng chuẩn, tạo điều kiện cho CBQLGVNV tập huấn các phương pháp tiên tiến…đ</w:t>
      </w:r>
      <w:r w:rsidR="00B0127D" w:rsidRPr="003A3807">
        <w:rPr>
          <w:spacing w:val="-2"/>
          <w:sz w:val="28"/>
          <w:szCs w:val="28"/>
          <w:lang w:val="sq-AL"/>
        </w:rPr>
        <w:t>áp ứng yêu cầu đổi mới giáo dục</w:t>
      </w:r>
      <w:r w:rsidR="00B0127D" w:rsidRPr="006F2BBF">
        <w:rPr>
          <w:sz w:val="28"/>
          <w:szCs w:val="28"/>
        </w:rPr>
        <w:t>.</w:t>
      </w:r>
    </w:p>
    <w:p w:rsidR="00A15FB5" w:rsidRPr="009146C5" w:rsidRDefault="00A15FB5" w:rsidP="00A15FB5">
      <w:pPr>
        <w:pStyle w:val="CommentText"/>
        <w:spacing w:before="120" w:after="0"/>
        <w:jc w:val="both"/>
        <w:rPr>
          <w:sz w:val="28"/>
          <w:szCs w:val="28"/>
        </w:rPr>
      </w:pPr>
      <w:r w:rsidRPr="009146C5">
        <w:rPr>
          <w:rFonts w:eastAsia="Times New Roman"/>
          <w:sz w:val="28"/>
          <w:szCs w:val="28"/>
        </w:rPr>
        <w:tab/>
        <w:t>4</w:t>
      </w:r>
      <w:r w:rsidRPr="009146C5">
        <w:rPr>
          <w:sz w:val="28"/>
          <w:szCs w:val="28"/>
        </w:rPr>
        <w:t xml:space="preserve">. </w:t>
      </w:r>
      <w:r w:rsidRPr="009146C5">
        <w:rPr>
          <w:spacing w:val="-2"/>
          <w:sz w:val="28"/>
          <w:szCs w:val="28"/>
          <w:lang w:val="sq-AL"/>
        </w:rPr>
        <w:t xml:space="preserve">Đảm bảo an toàn tuyệt đối cho trẻ em; chủ động, linh hoạt trong </w:t>
      </w:r>
      <w:r w:rsidRPr="009146C5">
        <w:rPr>
          <w:sz w:val="28"/>
          <w:szCs w:val="28"/>
        </w:rPr>
        <w:t>xây dựng kế hoạch và tổ chức các hoạt động giáo dục, phát triển Chương trình giáo dục nhà trường phù hợp với điều kiện của đị</w:t>
      </w:r>
      <w:r>
        <w:rPr>
          <w:sz w:val="28"/>
          <w:szCs w:val="28"/>
        </w:rPr>
        <w:t>a phương</w:t>
      </w:r>
      <w:r>
        <w:rPr>
          <w:sz w:val="28"/>
          <w:szCs w:val="28"/>
          <w:lang w:val="en-US"/>
        </w:rPr>
        <w:t xml:space="preserve"> </w:t>
      </w:r>
      <w:r w:rsidRPr="009146C5">
        <w:rPr>
          <w:sz w:val="28"/>
          <w:szCs w:val="28"/>
        </w:rPr>
        <w:t xml:space="preserve">và khả năng, nhu cầu của trẻ đáp ứng yêu cầu của Chương trình GDMN nhằm nâng cao chất lượng nuôi dưỡng, chăm sóc, giáo dục trẻ mầm non. </w:t>
      </w:r>
    </w:p>
    <w:p w:rsidR="00A15FB5" w:rsidRPr="009146C5" w:rsidRDefault="00A15FB5" w:rsidP="00A15FB5">
      <w:pPr>
        <w:pStyle w:val="CommentText"/>
        <w:spacing w:before="120" w:after="0"/>
        <w:jc w:val="both"/>
        <w:rPr>
          <w:sz w:val="28"/>
          <w:szCs w:val="28"/>
        </w:rPr>
      </w:pPr>
      <w:r w:rsidRPr="009146C5">
        <w:rPr>
          <w:sz w:val="28"/>
          <w:szCs w:val="28"/>
        </w:rPr>
        <w:tab/>
        <w:t>5. T</w:t>
      </w:r>
      <w:r w:rsidRPr="009146C5">
        <w:rPr>
          <w:spacing w:val="-2"/>
          <w:sz w:val="28"/>
          <w:szCs w:val="28"/>
          <w:lang w:val="sq-AL"/>
        </w:rPr>
        <w:t>hực hiện chủ đề năm học 2023 – 2024 “Xây dựng trường mầm non hạnh phúc, lấy trẻ làm trung tâm” gắn với việc n</w:t>
      </w:r>
      <w:r w:rsidRPr="009146C5">
        <w:rPr>
          <w:sz w:val="28"/>
          <w:szCs w:val="28"/>
        </w:rPr>
        <w:t>âng cao chất lượng thực hiện chuyên đề “Xây dựng trường mầm non lấy trẻ làm trung tâm giai đoạn 2021 - 2025” (Chuyên đề).</w:t>
      </w:r>
    </w:p>
    <w:p w:rsidR="003E56A5" w:rsidRDefault="00B0127D" w:rsidP="00B0127D">
      <w:pPr>
        <w:tabs>
          <w:tab w:val="left" w:pos="709"/>
        </w:tabs>
        <w:spacing w:before="120" w:after="120"/>
        <w:jc w:val="both"/>
        <w:rPr>
          <w:sz w:val="28"/>
          <w:szCs w:val="28"/>
        </w:rPr>
      </w:pPr>
      <w:r>
        <w:rPr>
          <w:sz w:val="28"/>
          <w:szCs w:val="28"/>
        </w:rPr>
        <w:lastRenderedPageBreak/>
        <w:tab/>
      </w:r>
      <w:r w:rsidR="00F96A2D">
        <w:rPr>
          <w:sz w:val="28"/>
          <w:szCs w:val="28"/>
        </w:rPr>
        <w:t>6</w:t>
      </w:r>
      <w:r w:rsidR="00BF2E8E">
        <w:rPr>
          <w:sz w:val="28"/>
          <w:szCs w:val="28"/>
        </w:rPr>
        <w:t xml:space="preserve">. </w:t>
      </w:r>
      <w:r w:rsidR="006D175A">
        <w:rPr>
          <w:sz w:val="28"/>
          <w:szCs w:val="28"/>
        </w:rPr>
        <w:t>Tiếp tục tham mưu v</w:t>
      </w:r>
      <w:r w:rsidR="008F0D7C">
        <w:rPr>
          <w:sz w:val="28"/>
          <w:szCs w:val="28"/>
        </w:rPr>
        <w:t>ới</w:t>
      </w:r>
      <w:r w:rsidR="006D175A">
        <w:rPr>
          <w:sz w:val="28"/>
          <w:szCs w:val="28"/>
        </w:rPr>
        <w:t xml:space="preserve"> các cấp lãnh đạo</w:t>
      </w:r>
      <w:r w:rsidR="00E15270">
        <w:rPr>
          <w:sz w:val="28"/>
          <w:szCs w:val="28"/>
        </w:rPr>
        <w:t xml:space="preserve"> xây dựng giai đoạn 2 gồm cổng trường, tường bao, nhà hiệu bộ, nhà bếp và một số phòng chức năng, sửa chữa dãy nhà 3 tầng 3 phòng học để tạo sự đồng bộ cho cảnh quan nhà trường đẹp tổng thể. Tăng cường cơ sở vật chất</w:t>
      </w:r>
      <w:r w:rsidR="006D175A" w:rsidRPr="003A3807">
        <w:rPr>
          <w:sz w:val="28"/>
          <w:szCs w:val="28"/>
        </w:rPr>
        <w:t>, đồ dùng, thiết bị</w:t>
      </w:r>
      <w:r w:rsidR="006D175A">
        <w:rPr>
          <w:sz w:val="28"/>
          <w:szCs w:val="28"/>
        </w:rPr>
        <w:t xml:space="preserve"> theo hướng hiện đại</w:t>
      </w:r>
      <w:r w:rsidR="003E56A5">
        <w:rPr>
          <w:sz w:val="28"/>
          <w:szCs w:val="28"/>
        </w:rPr>
        <w:t>.</w:t>
      </w:r>
      <w:r w:rsidR="00E15270">
        <w:rPr>
          <w:sz w:val="28"/>
          <w:szCs w:val="28"/>
        </w:rPr>
        <w:t xml:space="preserve"> </w:t>
      </w:r>
    </w:p>
    <w:p w:rsidR="00620203" w:rsidRDefault="005B46C5" w:rsidP="007B4161">
      <w:pPr>
        <w:tabs>
          <w:tab w:val="left" w:pos="709"/>
        </w:tabs>
        <w:spacing w:before="120" w:after="120"/>
        <w:ind w:firstLine="680"/>
        <w:jc w:val="both"/>
        <w:rPr>
          <w:b/>
          <w:i/>
          <w:color w:val="FF0000"/>
          <w:sz w:val="28"/>
          <w:szCs w:val="28"/>
        </w:rPr>
      </w:pPr>
      <w:r w:rsidRPr="0074071F">
        <w:rPr>
          <w:b/>
          <w:i/>
          <w:color w:val="FF0000"/>
          <w:sz w:val="28"/>
          <w:szCs w:val="28"/>
        </w:rPr>
        <w:t>* Đăng ký hoạt động “đột phá” năm học 202</w:t>
      </w:r>
      <w:r w:rsidR="00BE5D7A" w:rsidRPr="0074071F">
        <w:rPr>
          <w:b/>
          <w:i/>
          <w:color w:val="FF0000"/>
          <w:sz w:val="28"/>
          <w:szCs w:val="28"/>
        </w:rPr>
        <w:t>3</w:t>
      </w:r>
      <w:r w:rsidRPr="0074071F">
        <w:rPr>
          <w:b/>
          <w:i/>
          <w:color w:val="FF0000"/>
          <w:sz w:val="28"/>
          <w:szCs w:val="28"/>
        </w:rPr>
        <w:t>-202</w:t>
      </w:r>
      <w:r w:rsidR="00BE5D7A" w:rsidRPr="0074071F">
        <w:rPr>
          <w:b/>
          <w:i/>
          <w:color w:val="FF0000"/>
          <w:sz w:val="28"/>
          <w:szCs w:val="28"/>
        </w:rPr>
        <w:t>4</w:t>
      </w:r>
      <w:r w:rsidRPr="0074071F">
        <w:rPr>
          <w:b/>
          <w:i/>
          <w:color w:val="FF0000"/>
          <w:sz w:val="28"/>
          <w:szCs w:val="28"/>
        </w:rPr>
        <w:t>:</w:t>
      </w:r>
      <w:r w:rsidR="00F20A9B">
        <w:rPr>
          <w:b/>
          <w:i/>
          <w:color w:val="FF0000"/>
          <w:sz w:val="28"/>
          <w:szCs w:val="28"/>
        </w:rPr>
        <w:t xml:space="preserve"> Tận dụng </w:t>
      </w:r>
      <w:r w:rsidR="00620203">
        <w:rPr>
          <w:b/>
          <w:i/>
          <w:color w:val="FF0000"/>
          <w:sz w:val="28"/>
          <w:szCs w:val="28"/>
        </w:rPr>
        <w:t>triệt để các hoạt động ở sân chơi riêng của các lớp nhằm thay thế các hoạt động ở sân chơi chung còn thiếu khi nhà trường đang xây dựng chưa hoàn thiện.</w:t>
      </w:r>
    </w:p>
    <w:p w:rsidR="002F0FF4" w:rsidRPr="00044CF7" w:rsidRDefault="002F0FF4" w:rsidP="002F0FF4">
      <w:pPr>
        <w:tabs>
          <w:tab w:val="left" w:pos="709"/>
        </w:tabs>
        <w:ind w:firstLine="680"/>
        <w:jc w:val="both"/>
        <w:rPr>
          <w:b/>
          <w:bCs/>
          <w:sz w:val="28"/>
          <w:szCs w:val="28"/>
        </w:rPr>
      </w:pPr>
      <w:r w:rsidRPr="00044CF7">
        <w:rPr>
          <w:sz w:val="28"/>
          <w:szCs w:val="28"/>
          <w:lang w:val="vi-VN"/>
        </w:rPr>
        <w:tab/>
      </w:r>
      <w:r w:rsidRPr="00044CF7">
        <w:rPr>
          <w:b/>
          <w:bCs/>
          <w:sz w:val="28"/>
          <w:szCs w:val="28"/>
          <w:lang w:val="vi-VN"/>
        </w:rPr>
        <w:tab/>
        <w:t>II.</w:t>
      </w:r>
      <w:r>
        <w:rPr>
          <w:sz w:val="28"/>
          <w:szCs w:val="28"/>
        </w:rPr>
        <w:t xml:space="preserve"> </w:t>
      </w:r>
      <w:r w:rsidRPr="00044CF7">
        <w:rPr>
          <w:b/>
          <w:bCs/>
          <w:sz w:val="28"/>
          <w:szCs w:val="28"/>
          <w:lang w:val="vi-VN"/>
        </w:rPr>
        <w:t xml:space="preserve">NHIỆM VỤ </w:t>
      </w:r>
      <w:r w:rsidRPr="00044CF7">
        <w:rPr>
          <w:b/>
          <w:bCs/>
          <w:sz w:val="28"/>
          <w:szCs w:val="28"/>
        </w:rPr>
        <w:t>CỤ THỂ</w:t>
      </w:r>
    </w:p>
    <w:p w:rsidR="002F0FF4" w:rsidRPr="005F2244" w:rsidRDefault="002F0FF4" w:rsidP="002F0FF4">
      <w:pPr>
        <w:tabs>
          <w:tab w:val="left" w:pos="709"/>
        </w:tabs>
        <w:jc w:val="both"/>
        <w:rPr>
          <w:b/>
          <w:bCs/>
          <w:sz w:val="28"/>
          <w:szCs w:val="28"/>
        </w:rPr>
      </w:pPr>
      <w:r>
        <w:rPr>
          <w:b/>
          <w:bCs/>
          <w:sz w:val="28"/>
          <w:szCs w:val="28"/>
        </w:rPr>
        <w:tab/>
      </w:r>
      <w:r w:rsidRPr="00044CF7">
        <w:rPr>
          <w:b/>
          <w:bCs/>
          <w:sz w:val="28"/>
          <w:szCs w:val="28"/>
        </w:rPr>
        <w:t>1</w:t>
      </w:r>
      <w:r w:rsidRPr="00044CF7">
        <w:rPr>
          <w:b/>
          <w:bCs/>
          <w:sz w:val="28"/>
          <w:szCs w:val="28"/>
          <w:lang w:val="vi-VN"/>
        </w:rPr>
        <w:t xml:space="preserve">. </w:t>
      </w:r>
      <w:r w:rsidRPr="00044CF7">
        <w:rPr>
          <w:b/>
          <w:bCs/>
          <w:sz w:val="28"/>
          <w:szCs w:val="28"/>
        </w:rPr>
        <w:t>Nâng cao hiệu lực, hiệu quả c</w:t>
      </w:r>
      <w:r w:rsidRPr="00044CF7">
        <w:rPr>
          <w:b/>
          <w:bCs/>
          <w:sz w:val="28"/>
          <w:szCs w:val="28"/>
          <w:lang w:val="vi-VN"/>
        </w:rPr>
        <w:t>ông tác quản lý giáo dục</w:t>
      </w:r>
      <w:r>
        <w:rPr>
          <w:b/>
          <w:bCs/>
          <w:sz w:val="28"/>
          <w:szCs w:val="28"/>
        </w:rPr>
        <w:t>.</w:t>
      </w:r>
    </w:p>
    <w:p w:rsidR="002F0FF4" w:rsidRPr="005F2244" w:rsidRDefault="002F0FF4" w:rsidP="002F0FF4">
      <w:pPr>
        <w:tabs>
          <w:tab w:val="left" w:pos="709"/>
        </w:tabs>
        <w:jc w:val="both"/>
        <w:rPr>
          <w:b/>
          <w:sz w:val="28"/>
          <w:szCs w:val="28"/>
        </w:rPr>
      </w:pPr>
      <w:r w:rsidRPr="00044CF7">
        <w:rPr>
          <w:bCs/>
          <w:i/>
          <w:sz w:val="28"/>
          <w:szCs w:val="28"/>
          <w:lang w:val="pl-PL"/>
        </w:rPr>
        <w:tab/>
      </w:r>
      <w:r w:rsidRPr="005F2244">
        <w:rPr>
          <w:b/>
          <w:sz w:val="28"/>
          <w:szCs w:val="28"/>
        </w:rPr>
        <w:tab/>
        <w:t>1.1</w:t>
      </w:r>
      <w:r>
        <w:rPr>
          <w:b/>
          <w:sz w:val="28"/>
          <w:szCs w:val="28"/>
        </w:rPr>
        <w:t>.</w:t>
      </w:r>
      <w:r w:rsidRPr="005F2244">
        <w:rPr>
          <w:b/>
          <w:sz w:val="28"/>
          <w:szCs w:val="28"/>
        </w:rPr>
        <w:t xml:space="preserve"> Thực hiện các văn bản </w:t>
      </w:r>
    </w:p>
    <w:p w:rsidR="002F0FF4" w:rsidRPr="005F2244" w:rsidRDefault="002F0FF4" w:rsidP="002F0FF4">
      <w:pPr>
        <w:tabs>
          <w:tab w:val="left" w:pos="709"/>
        </w:tabs>
        <w:jc w:val="both"/>
        <w:rPr>
          <w:b/>
          <w:sz w:val="28"/>
          <w:szCs w:val="28"/>
        </w:rPr>
      </w:pPr>
      <w:r w:rsidRPr="00044CF7">
        <w:rPr>
          <w:sz w:val="28"/>
          <w:szCs w:val="28"/>
        </w:rPr>
        <w:tab/>
      </w:r>
      <w:r w:rsidRPr="005F2244">
        <w:rPr>
          <w:b/>
          <w:sz w:val="28"/>
          <w:szCs w:val="28"/>
        </w:rPr>
        <w:t>* Chỉ tiêu:</w:t>
      </w:r>
    </w:p>
    <w:p w:rsidR="002F0FF4" w:rsidRPr="00044CF7" w:rsidRDefault="002F0FF4" w:rsidP="002F0FF4">
      <w:pPr>
        <w:tabs>
          <w:tab w:val="left" w:pos="709"/>
        </w:tabs>
        <w:jc w:val="both"/>
        <w:rPr>
          <w:bCs/>
          <w:sz w:val="28"/>
          <w:szCs w:val="28"/>
          <w:lang w:val="it-IT"/>
        </w:rPr>
      </w:pPr>
      <w:r w:rsidRPr="00044CF7">
        <w:rPr>
          <w:sz w:val="28"/>
          <w:szCs w:val="28"/>
        </w:rPr>
        <w:tab/>
        <w:t xml:space="preserve">- </w:t>
      </w:r>
      <w:r w:rsidRPr="00044CF7">
        <w:rPr>
          <w:bCs/>
          <w:sz w:val="28"/>
          <w:szCs w:val="28"/>
          <w:lang w:val="it-IT"/>
        </w:rPr>
        <w:t>100% CBGV,NV được triển khai và thực hiện các văn bản mới ban hành.</w:t>
      </w:r>
    </w:p>
    <w:p w:rsidR="002F0FF4" w:rsidRPr="00044CF7" w:rsidRDefault="002F0FF4" w:rsidP="002F0FF4">
      <w:pPr>
        <w:tabs>
          <w:tab w:val="left" w:pos="709"/>
        </w:tabs>
        <w:jc w:val="both"/>
        <w:rPr>
          <w:bCs/>
          <w:sz w:val="28"/>
          <w:szCs w:val="28"/>
          <w:lang w:val="it-IT"/>
        </w:rPr>
      </w:pPr>
      <w:r w:rsidRPr="00044CF7">
        <w:rPr>
          <w:bCs/>
          <w:sz w:val="28"/>
          <w:szCs w:val="28"/>
          <w:lang w:val="it-IT"/>
        </w:rPr>
        <w:tab/>
        <w:t>- 100% CBGV, NV nắm được cơ bản nội dung những văn bản mới về công tác thu góp, hợp đồng cung ứng thực phẩm, công tác vận động tài trợ, công tác quản lý và phát triển giáo dục đào tạo, hoạt động của ban đại diện hội cha mẹ học sinh….</w:t>
      </w:r>
    </w:p>
    <w:p w:rsidR="002F0FF4" w:rsidRPr="005F2244" w:rsidRDefault="002F0FF4" w:rsidP="002F0FF4">
      <w:pPr>
        <w:shd w:val="clear" w:color="auto" w:fill="FFFFFF"/>
        <w:jc w:val="both"/>
        <w:rPr>
          <w:b/>
          <w:sz w:val="28"/>
          <w:szCs w:val="28"/>
        </w:rPr>
      </w:pPr>
      <w:r w:rsidRPr="00044CF7">
        <w:rPr>
          <w:sz w:val="28"/>
          <w:szCs w:val="28"/>
          <w:lang w:val="it-IT"/>
        </w:rPr>
        <w:tab/>
      </w:r>
      <w:r w:rsidRPr="005F2244">
        <w:rPr>
          <w:b/>
          <w:bCs/>
          <w:sz w:val="28"/>
          <w:szCs w:val="28"/>
        </w:rPr>
        <w:t>* Biện pháp:</w:t>
      </w:r>
    </w:p>
    <w:p w:rsidR="002F0FF4" w:rsidRPr="00044CF7" w:rsidRDefault="002F0FF4" w:rsidP="002F0FF4">
      <w:pPr>
        <w:tabs>
          <w:tab w:val="right" w:pos="9638"/>
        </w:tabs>
        <w:overflowPunct w:val="0"/>
        <w:autoSpaceDE w:val="0"/>
        <w:autoSpaceDN w:val="0"/>
        <w:adjustRightInd w:val="0"/>
        <w:ind w:firstLine="720"/>
        <w:jc w:val="both"/>
        <w:textAlignment w:val="baseline"/>
        <w:rPr>
          <w:bCs/>
          <w:sz w:val="28"/>
          <w:szCs w:val="28"/>
          <w:lang w:val="it-IT"/>
        </w:rPr>
      </w:pPr>
      <w:r w:rsidRPr="00044CF7">
        <w:rPr>
          <w:sz w:val="28"/>
          <w:szCs w:val="28"/>
        </w:rPr>
        <w:t xml:space="preserve">- </w:t>
      </w:r>
      <w:r w:rsidRPr="00044CF7">
        <w:rPr>
          <w:sz w:val="28"/>
          <w:szCs w:val="28"/>
          <w:lang w:val="vi-VN"/>
        </w:rPr>
        <w:t xml:space="preserve">Cập nhật kịp thời các văn bản pháp luật liên quan đến GDMN. </w:t>
      </w:r>
      <w:r w:rsidRPr="00044CF7">
        <w:rPr>
          <w:bCs/>
          <w:sz w:val="28"/>
          <w:szCs w:val="28"/>
          <w:lang w:val="vi-VN"/>
        </w:rPr>
        <w:t>P</w:t>
      </w:r>
      <w:r w:rsidRPr="00044CF7">
        <w:rPr>
          <w:bCs/>
          <w:sz w:val="28"/>
          <w:szCs w:val="28"/>
          <w:lang w:val="it-IT"/>
        </w:rPr>
        <w:t xml:space="preserve">hổ biến </w:t>
      </w:r>
      <w:r w:rsidRPr="00044CF7">
        <w:rPr>
          <w:bCs/>
          <w:sz w:val="28"/>
          <w:szCs w:val="28"/>
          <w:lang w:val="vi-VN"/>
        </w:rPr>
        <w:t>các công văn,</w:t>
      </w:r>
      <w:r w:rsidRPr="00044CF7">
        <w:rPr>
          <w:bCs/>
          <w:sz w:val="28"/>
          <w:szCs w:val="28"/>
          <w:lang w:val="it-IT"/>
        </w:rPr>
        <w:t xml:space="preserve"> văn bản mới thông qua cuộc họp hội đồng nhà trường </w:t>
      </w:r>
      <w:r w:rsidRPr="00044CF7">
        <w:rPr>
          <w:bCs/>
          <w:sz w:val="28"/>
          <w:szCs w:val="28"/>
          <w:lang w:val="vi-VN"/>
        </w:rPr>
        <w:t xml:space="preserve">và gmail </w:t>
      </w:r>
      <w:r w:rsidR="0074071F">
        <w:rPr>
          <w:bCs/>
          <w:sz w:val="28"/>
          <w:szCs w:val="28"/>
        </w:rPr>
        <w:t xml:space="preserve">riêng, nhóm zalo </w:t>
      </w:r>
      <w:r w:rsidRPr="00044CF7">
        <w:rPr>
          <w:bCs/>
          <w:sz w:val="28"/>
          <w:szCs w:val="28"/>
          <w:lang w:val="vi-VN"/>
        </w:rPr>
        <w:t xml:space="preserve">của trường </w:t>
      </w:r>
      <w:r w:rsidRPr="00044CF7">
        <w:rPr>
          <w:bCs/>
          <w:sz w:val="28"/>
          <w:szCs w:val="28"/>
        </w:rPr>
        <w:t xml:space="preserve">lập ra để đưa văn bản </w:t>
      </w:r>
      <w:r w:rsidRPr="00044CF7">
        <w:rPr>
          <w:bCs/>
          <w:sz w:val="28"/>
          <w:szCs w:val="28"/>
          <w:lang w:val="it-IT"/>
        </w:rPr>
        <w:t xml:space="preserve">đến cán bộ giáo viên, NV trong toàn trường. </w:t>
      </w:r>
    </w:p>
    <w:p w:rsidR="002F0FF4" w:rsidRPr="00044CF7" w:rsidRDefault="002F0FF4" w:rsidP="002F0FF4">
      <w:pPr>
        <w:ind w:firstLine="720"/>
        <w:jc w:val="both"/>
        <w:rPr>
          <w:bCs/>
          <w:sz w:val="28"/>
          <w:szCs w:val="28"/>
        </w:rPr>
      </w:pPr>
      <w:r w:rsidRPr="00044CF7">
        <w:rPr>
          <w:sz w:val="28"/>
          <w:szCs w:val="28"/>
        </w:rPr>
        <w:t>- Thực hiện 3 công khai theo</w:t>
      </w:r>
      <w:r>
        <w:rPr>
          <w:sz w:val="28"/>
          <w:szCs w:val="28"/>
        </w:rPr>
        <w:t xml:space="preserve"> TT 61/BTC và</w:t>
      </w:r>
      <w:r w:rsidRPr="00044CF7">
        <w:rPr>
          <w:sz w:val="28"/>
          <w:szCs w:val="28"/>
        </w:rPr>
        <w:t xml:space="preserve"> Thông tư 36/2017/TT-BGDĐT</w:t>
      </w:r>
      <w:r w:rsidRPr="00044CF7">
        <w:rPr>
          <w:b/>
          <w:sz w:val="28"/>
          <w:szCs w:val="28"/>
          <w:shd w:val="clear" w:color="auto" w:fill="FFFFFF"/>
        </w:rPr>
        <w:t> </w:t>
      </w:r>
      <w:r w:rsidRPr="00044CF7">
        <w:rPr>
          <w:sz w:val="28"/>
          <w:szCs w:val="28"/>
          <w:shd w:val="clear" w:color="auto" w:fill="FFFFFF"/>
        </w:rPr>
        <w:t xml:space="preserve">ngày 28/12/2017 của </w:t>
      </w:r>
      <w:r w:rsidRPr="00044CF7">
        <w:rPr>
          <w:sz w:val="28"/>
          <w:szCs w:val="28"/>
        </w:rPr>
        <w:t>Bộ trưởng Bộ GD&amp;ĐT ban hành Thông tư ban hành Quy chế thực hiệ</w:t>
      </w:r>
      <w:r>
        <w:rPr>
          <w:sz w:val="28"/>
          <w:szCs w:val="28"/>
        </w:rPr>
        <w:t>n công khai đối với cơ sở GD&amp;ĐT</w:t>
      </w:r>
      <w:r w:rsidRPr="00044CF7">
        <w:rPr>
          <w:sz w:val="28"/>
          <w:szCs w:val="28"/>
        </w:rPr>
        <w:t xml:space="preserve"> và</w:t>
      </w:r>
      <w:r w:rsidRPr="00044CF7">
        <w:rPr>
          <w:bCs/>
          <w:sz w:val="28"/>
          <w:szCs w:val="28"/>
          <w:lang w:val="it-IT"/>
        </w:rPr>
        <w:t xml:space="preserve"> Công khai quy chế tổ chức hoạt động, quy chế dân chủ</w:t>
      </w:r>
      <w:r w:rsidRPr="00044CF7">
        <w:rPr>
          <w:bCs/>
          <w:sz w:val="28"/>
          <w:szCs w:val="28"/>
          <w:lang w:val="vi-VN"/>
        </w:rPr>
        <w:t>, quy chế chi tiêu nội bộ</w:t>
      </w:r>
      <w:r w:rsidRPr="00044CF7">
        <w:rPr>
          <w:bCs/>
          <w:sz w:val="28"/>
          <w:szCs w:val="28"/>
        </w:rPr>
        <w:t>.</w:t>
      </w:r>
    </w:p>
    <w:p w:rsidR="002F0FF4" w:rsidRPr="005F2244" w:rsidRDefault="002F0FF4" w:rsidP="002F0FF4">
      <w:pPr>
        <w:tabs>
          <w:tab w:val="left" w:pos="709"/>
        </w:tabs>
        <w:jc w:val="both"/>
        <w:rPr>
          <w:b/>
          <w:sz w:val="28"/>
          <w:szCs w:val="28"/>
          <w:lang w:val="it-IT"/>
        </w:rPr>
      </w:pPr>
      <w:r w:rsidRPr="00044CF7">
        <w:rPr>
          <w:i/>
          <w:sz w:val="28"/>
          <w:szCs w:val="28"/>
        </w:rPr>
        <w:tab/>
      </w:r>
      <w:r w:rsidRPr="005F2244">
        <w:rPr>
          <w:b/>
          <w:sz w:val="28"/>
          <w:szCs w:val="28"/>
        </w:rPr>
        <w:t>1</w:t>
      </w:r>
      <w:r w:rsidRPr="005F2244">
        <w:rPr>
          <w:b/>
          <w:sz w:val="28"/>
          <w:szCs w:val="28"/>
          <w:lang w:val="vi-VN"/>
        </w:rPr>
        <w:t>.2. Đổi mới công tác quản lý giáo dục</w:t>
      </w:r>
      <w:r>
        <w:rPr>
          <w:b/>
          <w:sz w:val="28"/>
          <w:szCs w:val="28"/>
        </w:rPr>
        <w:t>.</w:t>
      </w:r>
      <w:r w:rsidRPr="005F2244">
        <w:rPr>
          <w:b/>
          <w:sz w:val="28"/>
          <w:szCs w:val="28"/>
          <w:lang w:val="vi-VN"/>
        </w:rPr>
        <w:t xml:space="preserve"> </w:t>
      </w:r>
    </w:p>
    <w:p w:rsidR="002F0FF4" w:rsidRPr="005F2244" w:rsidRDefault="002F0FF4" w:rsidP="002F0FF4">
      <w:pPr>
        <w:tabs>
          <w:tab w:val="left" w:pos="709"/>
        </w:tabs>
        <w:jc w:val="both"/>
        <w:rPr>
          <w:b/>
          <w:sz w:val="28"/>
          <w:szCs w:val="28"/>
        </w:rPr>
      </w:pPr>
      <w:r w:rsidRPr="00044CF7">
        <w:rPr>
          <w:bCs/>
          <w:sz w:val="28"/>
          <w:szCs w:val="28"/>
          <w:lang w:val="it-IT"/>
        </w:rPr>
        <w:tab/>
      </w:r>
      <w:r w:rsidRPr="005F2244">
        <w:rPr>
          <w:b/>
          <w:sz w:val="28"/>
          <w:szCs w:val="28"/>
        </w:rPr>
        <w:t>* Chỉ tiêu:</w:t>
      </w:r>
    </w:p>
    <w:p w:rsidR="002F0FF4" w:rsidRPr="00044CF7" w:rsidRDefault="002F0FF4" w:rsidP="002F0FF4">
      <w:pPr>
        <w:tabs>
          <w:tab w:val="left" w:pos="709"/>
        </w:tabs>
        <w:jc w:val="both"/>
        <w:rPr>
          <w:bCs/>
          <w:sz w:val="28"/>
          <w:szCs w:val="28"/>
          <w:lang w:val="it-IT"/>
        </w:rPr>
      </w:pPr>
      <w:r w:rsidRPr="00044CF7">
        <w:rPr>
          <w:bCs/>
          <w:sz w:val="28"/>
          <w:szCs w:val="28"/>
          <w:lang w:val="it-IT"/>
        </w:rPr>
        <w:tab/>
        <w:t>- Vị trí cán bộ quản lý:</w:t>
      </w:r>
    </w:p>
    <w:p w:rsidR="002F0FF4" w:rsidRPr="00044CF7" w:rsidRDefault="002F0FF4" w:rsidP="002F0FF4">
      <w:pPr>
        <w:tabs>
          <w:tab w:val="left" w:pos="709"/>
        </w:tabs>
        <w:ind w:firstLine="709"/>
        <w:jc w:val="both"/>
        <w:rPr>
          <w:sz w:val="28"/>
          <w:szCs w:val="28"/>
        </w:rPr>
      </w:pPr>
      <w:r w:rsidRPr="00044CF7">
        <w:rPr>
          <w:sz w:val="28"/>
          <w:szCs w:val="28"/>
        </w:rPr>
        <w:t>+ Đề cao trách nhiệm của người đứng đầu và thực hiện công khai theo quy định. Q</w:t>
      </w:r>
      <w:r w:rsidRPr="00044CF7">
        <w:rPr>
          <w:sz w:val="28"/>
          <w:szCs w:val="28"/>
          <w:lang w:val="vi-VN"/>
        </w:rPr>
        <w:t xml:space="preserve">uản lý </w:t>
      </w:r>
      <w:r w:rsidRPr="00044CF7">
        <w:rPr>
          <w:sz w:val="28"/>
          <w:szCs w:val="28"/>
        </w:rPr>
        <w:t>nhà trường</w:t>
      </w:r>
      <w:r w:rsidRPr="00044CF7">
        <w:rPr>
          <w:sz w:val="28"/>
          <w:szCs w:val="28"/>
          <w:lang w:val="vi-VN"/>
        </w:rPr>
        <w:t xml:space="preserve"> theo hướng phân cấp, phân quyền, tự chủ gắn </w:t>
      </w:r>
      <w:r w:rsidRPr="00044CF7">
        <w:rPr>
          <w:sz w:val="28"/>
          <w:szCs w:val="28"/>
        </w:rPr>
        <w:t xml:space="preserve">với </w:t>
      </w:r>
      <w:r w:rsidRPr="00044CF7">
        <w:rPr>
          <w:sz w:val="28"/>
          <w:szCs w:val="28"/>
          <w:lang w:val="vi-VN"/>
        </w:rPr>
        <w:t xml:space="preserve">cơ chế giám sát </w:t>
      </w:r>
      <w:r w:rsidRPr="00044CF7">
        <w:rPr>
          <w:sz w:val="28"/>
          <w:szCs w:val="28"/>
        </w:rPr>
        <w:t xml:space="preserve">và chịu </w:t>
      </w:r>
      <w:r w:rsidRPr="00044CF7">
        <w:rPr>
          <w:sz w:val="28"/>
          <w:szCs w:val="28"/>
          <w:lang w:val="vi-VN"/>
        </w:rPr>
        <w:t>trách</w:t>
      </w:r>
      <w:r w:rsidRPr="00044CF7">
        <w:rPr>
          <w:sz w:val="28"/>
          <w:szCs w:val="28"/>
        </w:rPr>
        <w:t xml:space="preserve"> nhiệm</w:t>
      </w:r>
      <w:r w:rsidRPr="00044CF7">
        <w:rPr>
          <w:sz w:val="28"/>
          <w:szCs w:val="28"/>
          <w:lang w:val="vi-VN"/>
        </w:rPr>
        <w:t xml:space="preserve"> thực hiện đúng các quy định về quản lý tài chính</w:t>
      </w:r>
      <w:r w:rsidRPr="00044CF7">
        <w:rPr>
          <w:sz w:val="28"/>
          <w:szCs w:val="28"/>
        </w:rPr>
        <w:t xml:space="preserve">, </w:t>
      </w:r>
      <w:r w:rsidRPr="00044CF7">
        <w:rPr>
          <w:sz w:val="28"/>
          <w:szCs w:val="28"/>
          <w:lang w:val="vi-VN"/>
        </w:rPr>
        <w:t>đảm bảo dân chủ</w:t>
      </w:r>
      <w:r w:rsidRPr="00044CF7">
        <w:rPr>
          <w:sz w:val="28"/>
          <w:szCs w:val="28"/>
        </w:rPr>
        <w:t>,</w:t>
      </w:r>
      <w:r w:rsidRPr="00044CF7">
        <w:rPr>
          <w:sz w:val="28"/>
          <w:szCs w:val="28"/>
          <w:lang w:val="vi-VN"/>
        </w:rPr>
        <w:t xml:space="preserve"> minh bạch</w:t>
      </w:r>
      <w:r w:rsidRPr="00044CF7">
        <w:rPr>
          <w:sz w:val="28"/>
          <w:szCs w:val="28"/>
        </w:rPr>
        <w:t>,</w:t>
      </w:r>
      <w:r w:rsidRPr="00044CF7">
        <w:rPr>
          <w:sz w:val="28"/>
          <w:szCs w:val="28"/>
          <w:lang w:val="vi-VN"/>
        </w:rPr>
        <w:t xml:space="preserve"> công khai, đúng quy định</w:t>
      </w:r>
    </w:p>
    <w:p w:rsidR="002F0FF4" w:rsidRPr="00044CF7" w:rsidRDefault="002F0FF4" w:rsidP="002F0FF4">
      <w:pPr>
        <w:tabs>
          <w:tab w:val="left" w:pos="709"/>
        </w:tabs>
        <w:ind w:firstLine="709"/>
        <w:jc w:val="both"/>
        <w:rPr>
          <w:sz w:val="28"/>
          <w:szCs w:val="28"/>
        </w:rPr>
      </w:pPr>
      <w:r w:rsidRPr="00044CF7">
        <w:rPr>
          <w:sz w:val="28"/>
          <w:szCs w:val="28"/>
        </w:rPr>
        <w:tab/>
        <w:t xml:space="preserve">+ Thực hiện quyền tự chủ về quản lý thực hiện nhiệm vụ chuyên môn, chủ động trong công tác lập kế hoạch giáo dục, phát triển chương trình nhà trường phù hợp với điều kiện thực tế của địa phương, đơn vị, gắn với nâng cao trách </w:t>
      </w:r>
      <w:r w:rsidRPr="00044CF7">
        <w:rPr>
          <w:sz w:val="28"/>
          <w:szCs w:val="28"/>
          <w:lang w:val="vi-VN"/>
        </w:rPr>
        <w:t>nhiệm giải trình</w:t>
      </w:r>
      <w:r w:rsidRPr="00044CF7">
        <w:rPr>
          <w:sz w:val="28"/>
          <w:szCs w:val="28"/>
        </w:rPr>
        <w:t xml:space="preserve"> trước xã hội, người học và cơ quan quản lý; tăng cường sự tham gia của gia đình và xã hội trong giám sát các hoạt động của nhà trường; tăng cường công tác đối thoại giữa nhà trường với cha mẹ trẻ và các tổ chức cá nhân liên quan về các vấn đề xã hội đang quan tâm. </w:t>
      </w:r>
    </w:p>
    <w:p w:rsidR="002F0FF4" w:rsidRPr="00044CF7" w:rsidRDefault="002F0FF4" w:rsidP="002F0FF4">
      <w:pPr>
        <w:tabs>
          <w:tab w:val="left" w:pos="709"/>
        </w:tabs>
        <w:ind w:firstLine="709"/>
        <w:jc w:val="both"/>
        <w:rPr>
          <w:sz w:val="28"/>
          <w:szCs w:val="28"/>
        </w:rPr>
      </w:pPr>
      <w:r w:rsidRPr="00044CF7">
        <w:rPr>
          <w:sz w:val="28"/>
          <w:szCs w:val="28"/>
        </w:rPr>
        <w:t xml:space="preserve">+ Chỉ đạo sử dụng tài liệu, hệ thống hồ sơ sổ sách đúng quy định, khoa học, tinh gọn, hiệu quả đáp ứng việc thực hiện nhiệm vụ trong nhà trường theo Thông tư số 47/2020/TT-BGDĐT về lựa chọn đồ chơi, học liệu, Thông tư số </w:t>
      </w:r>
      <w:r w:rsidRPr="00044CF7">
        <w:rPr>
          <w:sz w:val="28"/>
          <w:szCs w:val="28"/>
        </w:rPr>
        <w:lastRenderedPageBreak/>
        <w:t xml:space="preserve">30/2021/TT-BGDĐT về </w:t>
      </w:r>
      <w:r w:rsidRPr="00044CF7">
        <w:rPr>
          <w:rStyle w:val="vnbnnidung"/>
          <w:sz w:val="28"/>
          <w:szCs w:val="28"/>
          <w:lang w:val="vi-VN"/>
        </w:rPr>
        <w:t>quy định việc biên soạn, thẩm định, phê duyệt và lựa chọn tài liệu đ</w:t>
      </w:r>
      <w:r w:rsidRPr="00044CF7">
        <w:rPr>
          <w:rStyle w:val="vnbnnidung"/>
          <w:sz w:val="28"/>
          <w:szCs w:val="28"/>
        </w:rPr>
        <w:t>ể</w:t>
      </w:r>
      <w:r w:rsidRPr="00044CF7">
        <w:rPr>
          <w:rStyle w:val="vnbnnidung"/>
          <w:sz w:val="28"/>
          <w:szCs w:val="28"/>
          <w:lang w:val="vi-VN"/>
        </w:rPr>
        <w:t xml:space="preserve"> sử dụng trong các cơ sở </w:t>
      </w:r>
      <w:r w:rsidRPr="00044CF7">
        <w:rPr>
          <w:rStyle w:val="vnbnnidung"/>
          <w:sz w:val="28"/>
          <w:szCs w:val="28"/>
        </w:rPr>
        <w:t>GDMN</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Vị trí việc làm của giáo viên: </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+ 100% cán bộ, giáo viên, nhân viên được công khai bảng phân công chuyên môn.  </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+ 100% CBGV,NV nhận nhiệm vụ theo đúng chức năng, vị trí việc làm, phù hợp với điều kiện, trình độ, năng lực của cá nhân đảm bảo chất lượng giáo dục đồng đều và toàn diện. </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Sinh hoạt chuyên môn </w:t>
      </w:r>
    </w:p>
    <w:p w:rsidR="002F0FF4" w:rsidRPr="00044CF7" w:rsidRDefault="002F0FF4" w:rsidP="002F0FF4">
      <w:pPr>
        <w:tabs>
          <w:tab w:val="left" w:pos="709"/>
        </w:tabs>
        <w:jc w:val="both"/>
        <w:rPr>
          <w:bCs/>
          <w:sz w:val="28"/>
          <w:szCs w:val="28"/>
          <w:lang w:val="it-IT"/>
        </w:rPr>
      </w:pPr>
      <w:r w:rsidRPr="00044CF7">
        <w:rPr>
          <w:bCs/>
          <w:sz w:val="28"/>
          <w:szCs w:val="28"/>
          <w:lang w:val="it-IT"/>
        </w:rPr>
        <w:tab/>
        <w:t>+ Họp Hội đồng trường từ 2- 3 lần/năm</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Họp hội đồng sư phạm giáo viên, nhân viên 1lần/ tháng. </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Sinh hoạt chuyên môn ít nhất 2 tuần 1 lần. </w:t>
      </w:r>
    </w:p>
    <w:p w:rsidR="002F0FF4" w:rsidRPr="00044CF7" w:rsidRDefault="002F0FF4" w:rsidP="002F0FF4">
      <w:pPr>
        <w:tabs>
          <w:tab w:val="left" w:pos="709"/>
        </w:tabs>
        <w:jc w:val="both"/>
        <w:rPr>
          <w:bCs/>
          <w:sz w:val="28"/>
          <w:szCs w:val="28"/>
          <w:lang w:val="it-IT"/>
        </w:rPr>
      </w:pPr>
      <w:r w:rsidRPr="00044CF7">
        <w:rPr>
          <w:bCs/>
          <w:sz w:val="28"/>
          <w:szCs w:val="28"/>
          <w:lang w:val="it-IT"/>
        </w:rPr>
        <w:tab/>
        <w:t>+ Sinh hoạt chuyên đề cấp trường 2 lần/năm.</w:t>
      </w:r>
    </w:p>
    <w:p w:rsidR="002F0FF4" w:rsidRPr="00044CF7" w:rsidRDefault="002F0FF4" w:rsidP="002F0FF4">
      <w:pPr>
        <w:tabs>
          <w:tab w:val="left" w:pos="709"/>
        </w:tabs>
        <w:jc w:val="both"/>
        <w:rPr>
          <w:bCs/>
          <w:sz w:val="28"/>
          <w:szCs w:val="28"/>
          <w:lang w:val="it-IT"/>
        </w:rPr>
      </w:pPr>
      <w:r w:rsidRPr="00044CF7">
        <w:rPr>
          <w:bCs/>
          <w:sz w:val="28"/>
          <w:szCs w:val="28"/>
          <w:lang w:val="it-IT"/>
        </w:rPr>
        <w:tab/>
        <w:t>+ Sinh hoạt chuyên đề cấp tổ 1lần/năm/tổ.</w:t>
      </w:r>
    </w:p>
    <w:p w:rsidR="002F0FF4" w:rsidRPr="00044CF7" w:rsidRDefault="002F0FF4" w:rsidP="002F0FF4">
      <w:pPr>
        <w:tabs>
          <w:tab w:val="left" w:pos="709"/>
        </w:tabs>
        <w:jc w:val="both"/>
        <w:rPr>
          <w:bCs/>
          <w:sz w:val="28"/>
          <w:szCs w:val="28"/>
          <w:lang w:val="it-IT"/>
        </w:rPr>
      </w:pPr>
      <w:r w:rsidRPr="00044CF7">
        <w:rPr>
          <w:bCs/>
          <w:sz w:val="28"/>
          <w:szCs w:val="28"/>
          <w:lang w:val="it-IT"/>
        </w:rPr>
        <w:tab/>
      </w:r>
      <w:r w:rsidRPr="00044CF7">
        <w:rPr>
          <w:bCs/>
          <w:sz w:val="28"/>
          <w:szCs w:val="28"/>
          <w:lang w:val="it-IT"/>
        </w:rPr>
        <w:tab/>
        <w:t>+ Họp Ban chi hội phụ huynh học sinh nhà trường ít nhất 2 - 3lần/năm.</w:t>
      </w:r>
    </w:p>
    <w:p w:rsidR="002F0FF4" w:rsidRPr="00044CF7" w:rsidRDefault="002F0FF4" w:rsidP="002F0FF4">
      <w:pPr>
        <w:tabs>
          <w:tab w:val="left" w:pos="709"/>
        </w:tabs>
        <w:jc w:val="both"/>
        <w:rPr>
          <w:bCs/>
          <w:sz w:val="28"/>
          <w:szCs w:val="28"/>
          <w:lang w:val="it-IT"/>
        </w:rPr>
      </w:pPr>
      <w:r w:rsidRPr="00044CF7">
        <w:rPr>
          <w:bCs/>
          <w:sz w:val="28"/>
          <w:szCs w:val="28"/>
          <w:lang w:val="it-IT"/>
        </w:rPr>
        <w:tab/>
        <w:t>+ Họp phụ huynh học sinh toàn trường 2 - 3lần/năm.</w:t>
      </w:r>
    </w:p>
    <w:p w:rsidR="002F0FF4" w:rsidRPr="00620203" w:rsidRDefault="002F0FF4" w:rsidP="002F0FF4">
      <w:pPr>
        <w:tabs>
          <w:tab w:val="left" w:pos="709"/>
        </w:tabs>
        <w:jc w:val="both"/>
        <w:rPr>
          <w:bCs/>
          <w:sz w:val="28"/>
          <w:szCs w:val="28"/>
          <w:lang w:val="it-IT"/>
        </w:rPr>
      </w:pPr>
      <w:r w:rsidRPr="00044CF7">
        <w:rPr>
          <w:bCs/>
          <w:sz w:val="28"/>
          <w:szCs w:val="28"/>
          <w:lang w:val="it-IT"/>
        </w:rPr>
        <w:tab/>
      </w:r>
      <w:r w:rsidRPr="00620203">
        <w:rPr>
          <w:bCs/>
          <w:sz w:val="28"/>
          <w:szCs w:val="28"/>
          <w:lang w:val="it-IT"/>
        </w:rPr>
        <w:t>- Các hoạt động lễ hội, giao lưu, sự kiện và hoạt động trải nghiệm cụ thể: Tổ chức các ngày lễ hội trong năm; tổ chức sự kiện tham quan, hoạt động ngoại khóa ngoài nhà t</w:t>
      </w:r>
      <w:r w:rsidR="00620203" w:rsidRPr="00620203">
        <w:rPr>
          <w:bCs/>
          <w:sz w:val="28"/>
          <w:szCs w:val="28"/>
          <w:lang w:val="it-IT"/>
        </w:rPr>
        <w:t>rường cho trẻ từ 1 - 2 lần/năm.</w:t>
      </w:r>
    </w:p>
    <w:p w:rsidR="002F0FF4" w:rsidRPr="00044CF7" w:rsidRDefault="002F0FF4" w:rsidP="002F0FF4">
      <w:pPr>
        <w:shd w:val="clear" w:color="auto" w:fill="FFFFFF"/>
        <w:ind w:firstLine="680"/>
        <w:jc w:val="both"/>
        <w:rPr>
          <w:b/>
          <w:sz w:val="28"/>
          <w:szCs w:val="28"/>
        </w:rPr>
      </w:pPr>
      <w:r w:rsidRPr="00044CF7">
        <w:rPr>
          <w:b/>
          <w:bCs/>
          <w:sz w:val="28"/>
          <w:szCs w:val="28"/>
        </w:rPr>
        <w:t>* Biện pháp:</w:t>
      </w:r>
    </w:p>
    <w:p w:rsidR="002F0FF4" w:rsidRPr="00044CF7" w:rsidRDefault="002F0FF4" w:rsidP="002F0FF4">
      <w:pPr>
        <w:tabs>
          <w:tab w:val="left" w:pos="709"/>
        </w:tabs>
        <w:ind w:firstLine="680"/>
        <w:jc w:val="both"/>
        <w:rPr>
          <w:sz w:val="28"/>
          <w:szCs w:val="28"/>
          <w:lang w:val="vi-VN"/>
        </w:rPr>
      </w:pPr>
      <w:r w:rsidRPr="00044CF7">
        <w:rPr>
          <w:i/>
          <w:sz w:val="28"/>
          <w:szCs w:val="28"/>
        </w:rPr>
        <w:tab/>
      </w:r>
      <w:r w:rsidRPr="00044CF7">
        <w:rPr>
          <w:sz w:val="28"/>
          <w:szCs w:val="28"/>
        </w:rPr>
        <w:t>- P</w:t>
      </w:r>
      <w:r w:rsidRPr="00044CF7">
        <w:rPr>
          <w:sz w:val="28"/>
          <w:szCs w:val="28"/>
          <w:lang w:val="vi-VN"/>
        </w:rPr>
        <w:t xml:space="preserve">hân công nhiệm vụ cho CBQL, GV, NV rõ ràng theo đúng chức năng, vị trí việc làm </w:t>
      </w:r>
      <w:r w:rsidRPr="00044CF7">
        <w:rPr>
          <w:sz w:val="28"/>
          <w:szCs w:val="28"/>
        </w:rPr>
        <w:t xml:space="preserve">gửi về phòng GD&amp;ĐT </w:t>
      </w:r>
      <w:r w:rsidRPr="00044CF7">
        <w:rPr>
          <w:sz w:val="28"/>
          <w:szCs w:val="28"/>
          <w:lang w:val="vi-VN"/>
        </w:rPr>
        <w:t>trước khi bước vào năm học mới; thực hiện lưu hồ sơ và công khai bảng phân công chuyên môn hàng năm; thông qua cuộc họp Hội đồng sư phạm khi có sự thay đổi về phân công chuyên môn.</w:t>
      </w:r>
    </w:p>
    <w:p w:rsidR="002F0FF4" w:rsidRPr="00044CF7" w:rsidRDefault="002F0FF4" w:rsidP="002F0FF4">
      <w:pPr>
        <w:ind w:firstLine="720"/>
        <w:jc w:val="both"/>
        <w:rPr>
          <w:sz w:val="28"/>
          <w:szCs w:val="28"/>
        </w:rPr>
      </w:pPr>
      <w:r w:rsidRPr="00044CF7">
        <w:rPr>
          <w:sz w:val="28"/>
          <w:szCs w:val="28"/>
        </w:rPr>
        <w:t xml:space="preserve">- </w:t>
      </w:r>
      <w:r w:rsidRPr="00044CF7">
        <w:rPr>
          <w:sz w:val="28"/>
          <w:szCs w:val="28"/>
          <w:lang w:val="vi-VN"/>
        </w:rPr>
        <w:t>Tổ chức các hội thi</w:t>
      </w:r>
      <w:r w:rsidRPr="00044CF7">
        <w:rPr>
          <w:sz w:val="28"/>
          <w:szCs w:val="28"/>
        </w:rPr>
        <w:t xml:space="preserve"> của cô và trẻ hiệu quả</w:t>
      </w:r>
      <w:r w:rsidRPr="00044CF7">
        <w:rPr>
          <w:sz w:val="28"/>
          <w:szCs w:val="28"/>
          <w:lang w:val="vi-VN"/>
        </w:rPr>
        <w:t>, các hoạt động trải nghiệm cho trẻ đảm bảo an toàn, phù hợp, hiệu quả</w:t>
      </w:r>
      <w:r w:rsidRPr="00044CF7">
        <w:rPr>
          <w:sz w:val="28"/>
          <w:szCs w:val="28"/>
        </w:rPr>
        <w:t>, tích cực tham gia các cuộc thi do các cấp tổ chức. Chú trọng công tác bồi dưỡng mũi nhọn, bồi dưỡng ngay từ đầu năm đội ngũ giáo viên cốt cán để lựa chọn đi thi các cấp</w:t>
      </w:r>
      <w:r w:rsidR="008B77C3">
        <w:rPr>
          <w:sz w:val="28"/>
          <w:szCs w:val="28"/>
        </w:rPr>
        <w:t xml:space="preserve"> trong thời gian tiếp theo.</w:t>
      </w:r>
    </w:p>
    <w:p w:rsidR="00BA075A" w:rsidRPr="005F2244" w:rsidRDefault="002F0FF4" w:rsidP="00BA075A">
      <w:pPr>
        <w:tabs>
          <w:tab w:val="left" w:pos="709"/>
        </w:tabs>
        <w:jc w:val="both"/>
        <w:rPr>
          <w:b/>
          <w:sz w:val="28"/>
          <w:szCs w:val="28"/>
          <w:lang w:val="vi-VN"/>
        </w:rPr>
      </w:pPr>
      <w:r w:rsidRPr="00044CF7">
        <w:rPr>
          <w:sz w:val="28"/>
          <w:szCs w:val="28"/>
          <w:lang w:val="vi-VN"/>
        </w:rPr>
        <w:tab/>
      </w:r>
      <w:r w:rsidR="00BA075A" w:rsidRPr="005F2244">
        <w:rPr>
          <w:b/>
          <w:sz w:val="28"/>
          <w:szCs w:val="28"/>
        </w:rPr>
        <w:t>1.</w:t>
      </w:r>
      <w:r w:rsidR="00BA075A">
        <w:rPr>
          <w:b/>
          <w:sz w:val="28"/>
          <w:szCs w:val="28"/>
        </w:rPr>
        <w:t>3</w:t>
      </w:r>
      <w:r w:rsidR="00BA075A" w:rsidRPr="005F2244">
        <w:rPr>
          <w:b/>
          <w:sz w:val="28"/>
          <w:szCs w:val="28"/>
          <w:lang w:val="vi-VN"/>
        </w:rPr>
        <w:t>. Nâng cao hiệu quả công tác kiểm tra nội bộ trong nhà trường.</w:t>
      </w:r>
    </w:p>
    <w:p w:rsidR="00BA075A" w:rsidRPr="00044CF7" w:rsidRDefault="00BA075A" w:rsidP="00BA075A">
      <w:pPr>
        <w:tabs>
          <w:tab w:val="left" w:pos="709"/>
        </w:tabs>
        <w:jc w:val="both"/>
        <w:rPr>
          <w:b/>
          <w:sz w:val="28"/>
          <w:szCs w:val="28"/>
        </w:rPr>
      </w:pPr>
      <w:r w:rsidRPr="00044CF7">
        <w:rPr>
          <w:bCs/>
          <w:sz w:val="28"/>
          <w:szCs w:val="28"/>
          <w:lang w:val="it-IT"/>
        </w:rPr>
        <w:tab/>
      </w:r>
      <w:r w:rsidRPr="00044CF7">
        <w:rPr>
          <w:b/>
          <w:sz w:val="28"/>
          <w:szCs w:val="28"/>
        </w:rPr>
        <w:t>* Chỉ tiêu:</w:t>
      </w:r>
    </w:p>
    <w:p w:rsidR="00BA075A" w:rsidRPr="00044CF7" w:rsidRDefault="00BA075A" w:rsidP="00BA075A">
      <w:pPr>
        <w:tabs>
          <w:tab w:val="left" w:pos="709"/>
        </w:tabs>
        <w:jc w:val="both"/>
        <w:rPr>
          <w:bCs/>
          <w:sz w:val="28"/>
          <w:szCs w:val="28"/>
          <w:lang w:val="it-IT"/>
        </w:rPr>
      </w:pPr>
      <w:r w:rsidRPr="00044CF7">
        <w:rPr>
          <w:bCs/>
          <w:sz w:val="28"/>
          <w:szCs w:val="28"/>
          <w:lang w:val="it-IT"/>
        </w:rPr>
        <w:tab/>
        <w:t>- 100% CBGV,NV được triển khai kế hoạch kiểm tra phù hợp với thực tiễn của nhà trường.</w:t>
      </w:r>
    </w:p>
    <w:p w:rsidR="00BA075A" w:rsidRPr="00044CF7" w:rsidRDefault="00BA075A" w:rsidP="00BA075A">
      <w:pPr>
        <w:tabs>
          <w:tab w:val="left" w:pos="709"/>
        </w:tabs>
        <w:jc w:val="both"/>
        <w:rPr>
          <w:bCs/>
          <w:sz w:val="28"/>
          <w:szCs w:val="28"/>
          <w:lang w:val="it-IT"/>
        </w:rPr>
      </w:pPr>
      <w:r w:rsidRPr="00044CF7">
        <w:rPr>
          <w:bCs/>
          <w:sz w:val="28"/>
          <w:szCs w:val="28"/>
          <w:lang w:val="it-IT"/>
        </w:rPr>
        <w:tab/>
        <w:t>- 100% giáo viên trong nhà trường được kiểm tra chuyên môn nghiệp vụ.</w:t>
      </w:r>
    </w:p>
    <w:p w:rsidR="00BA075A" w:rsidRPr="00044CF7" w:rsidRDefault="00BA075A" w:rsidP="00BA075A">
      <w:pPr>
        <w:tabs>
          <w:tab w:val="left" w:pos="709"/>
        </w:tabs>
        <w:jc w:val="both"/>
        <w:rPr>
          <w:bCs/>
          <w:sz w:val="28"/>
          <w:szCs w:val="28"/>
          <w:lang w:val="it-IT"/>
        </w:rPr>
      </w:pPr>
      <w:r w:rsidRPr="00044CF7">
        <w:rPr>
          <w:bCs/>
          <w:sz w:val="28"/>
          <w:szCs w:val="28"/>
          <w:lang w:val="it-IT"/>
        </w:rPr>
        <w:tab/>
        <w:t>- 100% giáo viên và nhân viên được kiểm tra chuyên đề, kiểm tra đột xuất, kiểm tra theo kế hoạch tất cả các mảng hoạt động của nhà trường.</w:t>
      </w:r>
    </w:p>
    <w:p w:rsidR="00BA075A" w:rsidRPr="00044CF7" w:rsidRDefault="00BA075A" w:rsidP="00BA075A">
      <w:pPr>
        <w:shd w:val="clear" w:color="auto" w:fill="FFFFFF"/>
        <w:jc w:val="both"/>
        <w:rPr>
          <w:b/>
          <w:sz w:val="28"/>
          <w:szCs w:val="28"/>
        </w:rPr>
      </w:pPr>
      <w:r w:rsidRPr="00044CF7">
        <w:rPr>
          <w:b/>
          <w:bCs/>
          <w:i/>
          <w:sz w:val="28"/>
          <w:szCs w:val="28"/>
        </w:rPr>
        <w:tab/>
      </w:r>
      <w:r w:rsidRPr="00044CF7">
        <w:rPr>
          <w:b/>
          <w:bCs/>
          <w:sz w:val="28"/>
          <w:szCs w:val="28"/>
        </w:rPr>
        <w:t>* Biện pháp:</w:t>
      </w:r>
    </w:p>
    <w:p w:rsidR="00BA075A" w:rsidRPr="00044CF7" w:rsidRDefault="00BA075A" w:rsidP="00BA075A">
      <w:pPr>
        <w:ind w:firstLine="720"/>
        <w:jc w:val="both"/>
        <w:rPr>
          <w:sz w:val="28"/>
          <w:szCs w:val="28"/>
          <w:lang w:val="it-IT"/>
        </w:rPr>
      </w:pPr>
      <w:r w:rsidRPr="00044CF7">
        <w:rPr>
          <w:sz w:val="28"/>
          <w:szCs w:val="28"/>
        </w:rPr>
        <w:t>- X</w:t>
      </w:r>
      <w:r w:rsidRPr="00044CF7">
        <w:rPr>
          <w:bCs/>
          <w:iCs/>
          <w:sz w:val="28"/>
          <w:szCs w:val="28"/>
          <w:lang w:val="pl-PL"/>
        </w:rPr>
        <w:t>ây dựng kế hoạch kiểm tra nội bộ trường học theo năm, tháng, tuần.</w:t>
      </w:r>
      <w:r w:rsidRPr="00044CF7">
        <w:rPr>
          <w:sz w:val="28"/>
          <w:szCs w:val="28"/>
          <w:lang w:val="vi-VN"/>
        </w:rPr>
        <w:t xml:space="preserve"> </w:t>
      </w:r>
      <w:r w:rsidRPr="00044CF7">
        <w:rPr>
          <w:bCs/>
          <w:iCs/>
          <w:sz w:val="28"/>
          <w:szCs w:val="28"/>
        </w:rPr>
        <w:t>Đ</w:t>
      </w:r>
      <w:r w:rsidRPr="00044CF7">
        <w:rPr>
          <w:bCs/>
          <w:iCs/>
          <w:sz w:val="28"/>
          <w:szCs w:val="28"/>
          <w:lang w:val="vi-VN"/>
        </w:rPr>
        <w:t xml:space="preserve">ổi mới, tăng cường công tác kiểm tra. </w:t>
      </w:r>
      <w:r w:rsidRPr="00044CF7">
        <w:rPr>
          <w:sz w:val="28"/>
          <w:szCs w:val="28"/>
          <w:lang w:val="pl-PL"/>
        </w:rPr>
        <w:t>Tăng cường kiểm tra đột xuất, kiểm tra chuyên đề, dự giờ giáo viên ít nhất 3 hoạt động/cô/năm; kiểm tra chuyên đề, CMNV 100% giáo viên;</w:t>
      </w:r>
      <w:r w:rsidRPr="00044CF7">
        <w:rPr>
          <w:sz w:val="28"/>
          <w:szCs w:val="28"/>
          <w:lang w:val="it-IT"/>
        </w:rPr>
        <w:t xml:space="preserve"> tư vấn</w:t>
      </w:r>
      <w:r w:rsidRPr="00044CF7">
        <w:rPr>
          <w:sz w:val="28"/>
          <w:szCs w:val="28"/>
          <w:lang w:val="vi-VN"/>
        </w:rPr>
        <w:t>, rút kinh nghiệm</w:t>
      </w:r>
      <w:r w:rsidRPr="00044CF7">
        <w:rPr>
          <w:sz w:val="28"/>
          <w:szCs w:val="28"/>
          <w:lang w:val="it-IT"/>
        </w:rPr>
        <w:t xml:space="preserve"> sau kiểm tra nhằm nâng cao chất lượng CSND và giáo dục trẻ.</w:t>
      </w:r>
    </w:p>
    <w:p w:rsidR="002F0FF4" w:rsidRPr="005F2244" w:rsidRDefault="002F0FF4" w:rsidP="00BA075A">
      <w:pPr>
        <w:shd w:val="clear" w:color="auto" w:fill="FFFFFF"/>
        <w:ind w:firstLine="720"/>
        <w:jc w:val="both"/>
        <w:rPr>
          <w:b/>
          <w:sz w:val="28"/>
          <w:szCs w:val="28"/>
        </w:rPr>
      </w:pPr>
      <w:r w:rsidRPr="005F2244">
        <w:rPr>
          <w:b/>
          <w:sz w:val="28"/>
          <w:szCs w:val="28"/>
        </w:rPr>
        <w:t>1</w:t>
      </w:r>
      <w:r w:rsidRPr="005F2244">
        <w:rPr>
          <w:b/>
          <w:sz w:val="28"/>
          <w:szCs w:val="28"/>
          <w:lang w:val="vi-VN"/>
        </w:rPr>
        <w:t>.</w:t>
      </w:r>
      <w:r w:rsidR="00BA075A">
        <w:rPr>
          <w:b/>
          <w:sz w:val="28"/>
          <w:szCs w:val="28"/>
        </w:rPr>
        <w:t>4</w:t>
      </w:r>
      <w:r w:rsidRPr="005F2244">
        <w:rPr>
          <w:b/>
          <w:sz w:val="28"/>
          <w:szCs w:val="28"/>
          <w:lang w:val="vi-VN"/>
        </w:rPr>
        <w:t xml:space="preserve">. </w:t>
      </w:r>
      <w:r w:rsidRPr="005F2244">
        <w:rPr>
          <w:b/>
          <w:sz w:val="28"/>
          <w:szCs w:val="28"/>
        </w:rPr>
        <w:t>Tổ chức tốt các phong trào thi đua</w:t>
      </w:r>
      <w:r>
        <w:rPr>
          <w:b/>
          <w:sz w:val="28"/>
          <w:szCs w:val="28"/>
        </w:rPr>
        <w:t>.</w:t>
      </w:r>
    </w:p>
    <w:p w:rsidR="002F0FF4" w:rsidRPr="00044CF7" w:rsidRDefault="002F0FF4" w:rsidP="002F0FF4">
      <w:pPr>
        <w:shd w:val="clear" w:color="auto" w:fill="FFFFFF"/>
        <w:ind w:firstLine="720"/>
        <w:jc w:val="both"/>
        <w:rPr>
          <w:b/>
          <w:sz w:val="28"/>
          <w:szCs w:val="28"/>
        </w:rPr>
      </w:pPr>
      <w:r w:rsidRPr="00044CF7">
        <w:rPr>
          <w:b/>
          <w:sz w:val="28"/>
          <w:szCs w:val="28"/>
        </w:rPr>
        <w:t>* Chỉ tiêu:</w:t>
      </w:r>
    </w:p>
    <w:p w:rsidR="002F0FF4" w:rsidRPr="00044CF7" w:rsidRDefault="002F0FF4" w:rsidP="002F0FF4">
      <w:pPr>
        <w:shd w:val="clear" w:color="auto" w:fill="FFFFFF"/>
        <w:ind w:firstLine="720"/>
        <w:jc w:val="both"/>
        <w:rPr>
          <w:rFonts w:eastAsiaTheme="minorEastAsia"/>
          <w:sz w:val="28"/>
          <w:szCs w:val="28"/>
        </w:rPr>
      </w:pPr>
      <w:r w:rsidRPr="00044CF7">
        <w:rPr>
          <w:rFonts w:eastAsiaTheme="minorEastAsia"/>
          <w:sz w:val="28"/>
          <w:szCs w:val="28"/>
        </w:rPr>
        <w:t xml:space="preserve">- </w:t>
      </w:r>
      <w:r w:rsidRPr="00044CF7">
        <w:rPr>
          <w:rFonts w:eastAsiaTheme="minorEastAsia"/>
          <w:sz w:val="28"/>
          <w:szCs w:val="28"/>
          <w:lang w:val="vi-VN"/>
        </w:rPr>
        <w:t xml:space="preserve">Tổ chức </w:t>
      </w:r>
      <w:r w:rsidRPr="00044CF7">
        <w:rPr>
          <w:rFonts w:eastAsiaTheme="minorEastAsia"/>
          <w:sz w:val="28"/>
          <w:szCs w:val="28"/>
        </w:rPr>
        <w:t xml:space="preserve">thực hiện </w:t>
      </w:r>
      <w:r w:rsidRPr="00044CF7">
        <w:rPr>
          <w:rFonts w:eastAsiaTheme="minorEastAsia"/>
          <w:sz w:val="28"/>
          <w:szCs w:val="28"/>
          <w:lang w:val="vi-VN"/>
        </w:rPr>
        <w:t>tốt các phong trào thi đua</w:t>
      </w:r>
      <w:r w:rsidRPr="00044CF7">
        <w:rPr>
          <w:rFonts w:eastAsiaTheme="minorEastAsia"/>
          <w:sz w:val="28"/>
          <w:szCs w:val="28"/>
        </w:rPr>
        <w:t xml:space="preserve"> các cấp phát động.</w:t>
      </w:r>
    </w:p>
    <w:p w:rsidR="002F0FF4" w:rsidRPr="00044CF7" w:rsidRDefault="002F0FF4" w:rsidP="002F0FF4">
      <w:pPr>
        <w:shd w:val="clear" w:color="auto" w:fill="FFFFFF"/>
        <w:ind w:firstLine="720"/>
        <w:jc w:val="both"/>
        <w:rPr>
          <w:rFonts w:eastAsiaTheme="minorEastAsia"/>
          <w:sz w:val="28"/>
          <w:szCs w:val="28"/>
        </w:rPr>
      </w:pPr>
      <w:r w:rsidRPr="00044CF7">
        <w:rPr>
          <w:rFonts w:eastAsiaTheme="minorEastAsia"/>
          <w:sz w:val="28"/>
          <w:szCs w:val="28"/>
        </w:rPr>
        <w:lastRenderedPageBreak/>
        <w:t>- T</w:t>
      </w:r>
      <w:r w:rsidRPr="00044CF7">
        <w:rPr>
          <w:rFonts w:eastAsiaTheme="minorEastAsia"/>
          <w:sz w:val="28"/>
          <w:szCs w:val="28"/>
          <w:lang w:val="vi-VN"/>
        </w:rPr>
        <w:t xml:space="preserve">ổ chức </w:t>
      </w:r>
      <w:r w:rsidRPr="00044CF7">
        <w:rPr>
          <w:rFonts w:eastAsiaTheme="minorEastAsia"/>
          <w:sz w:val="28"/>
          <w:szCs w:val="28"/>
        </w:rPr>
        <w:t xml:space="preserve">cho 100% GV tham gia hội giảng </w:t>
      </w:r>
      <w:r w:rsidRPr="00044CF7">
        <w:rPr>
          <w:rFonts w:eastAsiaTheme="minorEastAsia"/>
          <w:sz w:val="28"/>
          <w:szCs w:val="28"/>
          <w:lang w:val="vi-VN"/>
        </w:rPr>
        <w:t xml:space="preserve">cấp </w:t>
      </w:r>
      <w:r w:rsidRPr="00044CF7">
        <w:rPr>
          <w:rFonts w:eastAsiaTheme="minorEastAsia"/>
          <w:sz w:val="28"/>
          <w:szCs w:val="28"/>
        </w:rPr>
        <w:t xml:space="preserve">trường. 100% nhóm lớp tham gia </w:t>
      </w:r>
      <w:r w:rsidR="00E3728B">
        <w:rPr>
          <w:rFonts w:eastAsiaTheme="minorEastAsia"/>
          <w:sz w:val="28"/>
          <w:szCs w:val="28"/>
        </w:rPr>
        <w:t xml:space="preserve">chương trình </w:t>
      </w:r>
      <w:r w:rsidRPr="00044CF7">
        <w:rPr>
          <w:rFonts w:eastAsiaTheme="minorEastAsia"/>
          <w:sz w:val="28"/>
          <w:szCs w:val="28"/>
        </w:rPr>
        <w:t>“tìm kiếm tài năng nhí Bình Minh”</w:t>
      </w:r>
      <w:r w:rsidR="00E3728B">
        <w:rPr>
          <w:rFonts w:eastAsiaTheme="minorEastAsia"/>
          <w:sz w:val="28"/>
          <w:szCs w:val="28"/>
        </w:rPr>
        <w:t xml:space="preserve"> và “Rung chuông vàng” cho trẻ mẫu giáo</w:t>
      </w:r>
      <w:r w:rsidRPr="00044CF7">
        <w:rPr>
          <w:rFonts w:eastAsiaTheme="minorEastAsia"/>
          <w:sz w:val="28"/>
          <w:szCs w:val="28"/>
        </w:rPr>
        <w:t xml:space="preserve">, </w:t>
      </w:r>
      <w:r w:rsidRPr="00044CF7">
        <w:rPr>
          <w:bCs/>
          <w:sz w:val="28"/>
          <w:szCs w:val="28"/>
          <w:lang w:val="it-IT"/>
        </w:rPr>
        <w:t>100% giáo viên được bồi dưỡng chuyên môn thông qua hội giảng.</w:t>
      </w:r>
    </w:p>
    <w:p w:rsidR="002F0FF4" w:rsidRPr="00C63506" w:rsidRDefault="002F0FF4" w:rsidP="00C63506">
      <w:pPr>
        <w:shd w:val="clear" w:color="auto" w:fill="FFFFFF"/>
        <w:ind w:firstLine="720"/>
        <w:jc w:val="both"/>
        <w:rPr>
          <w:spacing w:val="-2"/>
          <w:sz w:val="28"/>
          <w:szCs w:val="28"/>
          <w:lang w:val="sq-AL"/>
        </w:rPr>
      </w:pPr>
      <w:r w:rsidRPr="00044CF7">
        <w:rPr>
          <w:bCs/>
          <w:sz w:val="28"/>
          <w:szCs w:val="28"/>
          <w:lang w:eastAsia="vi-VN"/>
        </w:rPr>
        <w:t>- Tiếp tục t</w:t>
      </w:r>
      <w:r w:rsidRPr="00044CF7">
        <w:rPr>
          <w:bCs/>
          <w:sz w:val="28"/>
          <w:szCs w:val="28"/>
          <w:lang w:val="vi-VN" w:eastAsia="vi-VN"/>
        </w:rPr>
        <w:t>hực hiện Chuyên đề "Xây dựng trường mầm non lấy trẻ làm trung tâm" giai đoạn 2021</w:t>
      </w:r>
      <w:r w:rsidRPr="00044CF7">
        <w:rPr>
          <w:bCs/>
          <w:sz w:val="28"/>
          <w:szCs w:val="28"/>
          <w:lang w:eastAsia="vi-VN"/>
        </w:rPr>
        <w:t xml:space="preserve"> </w:t>
      </w:r>
      <w:r w:rsidRPr="00044CF7">
        <w:rPr>
          <w:bCs/>
          <w:sz w:val="28"/>
          <w:szCs w:val="28"/>
          <w:lang w:val="vi-VN" w:eastAsia="vi-VN"/>
        </w:rPr>
        <w:t>-</w:t>
      </w:r>
      <w:r w:rsidRPr="00044CF7">
        <w:rPr>
          <w:bCs/>
          <w:sz w:val="28"/>
          <w:szCs w:val="28"/>
          <w:lang w:eastAsia="vi-VN"/>
        </w:rPr>
        <w:t xml:space="preserve"> </w:t>
      </w:r>
      <w:r w:rsidRPr="00044CF7">
        <w:rPr>
          <w:bCs/>
          <w:sz w:val="28"/>
          <w:szCs w:val="28"/>
          <w:lang w:val="vi-VN" w:eastAsia="vi-VN"/>
        </w:rPr>
        <w:t xml:space="preserve">2025 </w:t>
      </w:r>
      <w:r w:rsidRPr="00044CF7">
        <w:rPr>
          <w:rFonts w:eastAsiaTheme="minorEastAsia"/>
          <w:sz w:val="28"/>
          <w:szCs w:val="28"/>
          <w:lang w:val="vi-VN"/>
        </w:rPr>
        <w:t>gắn với phòng trào xây dựng “Trường học nở hoa”</w:t>
      </w:r>
      <w:r w:rsidRPr="00044CF7">
        <w:rPr>
          <w:bCs/>
          <w:sz w:val="28"/>
          <w:szCs w:val="28"/>
          <w:lang w:val="vi-VN" w:eastAsia="vi-VN"/>
        </w:rPr>
        <w:t xml:space="preserve"> và các hoạt động theo chủ đề năm học 202</w:t>
      </w:r>
      <w:r w:rsidR="00E3728B">
        <w:rPr>
          <w:bCs/>
          <w:sz w:val="28"/>
          <w:szCs w:val="28"/>
          <w:lang w:eastAsia="vi-VN"/>
        </w:rPr>
        <w:t>3</w:t>
      </w:r>
      <w:r w:rsidRPr="00044CF7">
        <w:rPr>
          <w:bCs/>
          <w:sz w:val="28"/>
          <w:szCs w:val="28"/>
          <w:lang w:eastAsia="vi-VN"/>
        </w:rPr>
        <w:t xml:space="preserve"> </w:t>
      </w:r>
      <w:r w:rsidRPr="00044CF7">
        <w:rPr>
          <w:bCs/>
          <w:sz w:val="28"/>
          <w:szCs w:val="28"/>
          <w:lang w:val="vi-VN" w:eastAsia="vi-VN"/>
        </w:rPr>
        <w:t>-</w:t>
      </w:r>
      <w:r w:rsidRPr="00044CF7">
        <w:rPr>
          <w:bCs/>
          <w:sz w:val="28"/>
          <w:szCs w:val="28"/>
          <w:lang w:eastAsia="vi-VN"/>
        </w:rPr>
        <w:t xml:space="preserve"> </w:t>
      </w:r>
      <w:r w:rsidRPr="00044CF7">
        <w:rPr>
          <w:bCs/>
          <w:sz w:val="28"/>
          <w:szCs w:val="28"/>
          <w:lang w:val="vi-VN" w:eastAsia="vi-VN"/>
        </w:rPr>
        <w:t>202</w:t>
      </w:r>
      <w:r w:rsidR="00E3728B">
        <w:rPr>
          <w:bCs/>
          <w:sz w:val="28"/>
          <w:szCs w:val="28"/>
          <w:lang w:eastAsia="vi-VN"/>
        </w:rPr>
        <w:t>4</w:t>
      </w:r>
      <w:r w:rsidRPr="00044CF7">
        <w:rPr>
          <w:bCs/>
          <w:sz w:val="28"/>
          <w:szCs w:val="28"/>
          <w:lang w:eastAsia="vi-VN"/>
        </w:rPr>
        <w:t xml:space="preserve"> “</w:t>
      </w:r>
      <w:r w:rsidR="00E3728B" w:rsidRPr="009146C5">
        <w:rPr>
          <w:spacing w:val="-2"/>
          <w:sz w:val="28"/>
          <w:szCs w:val="28"/>
          <w:lang w:val="sq-AL"/>
        </w:rPr>
        <w:t>Xây dựng trường mầm non hạnh phúc, lấy trẻ làm trung tâm</w:t>
      </w:r>
      <w:r w:rsidRPr="00044CF7">
        <w:rPr>
          <w:bCs/>
          <w:sz w:val="28"/>
          <w:szCs w:val="28"/>
          <w:lang w:val="pl-PL"/>
        </w:rPr>
        <w:t xml:space="preserve">" và </w:t>
      </w:r>
      <w:r w:rsidRPr="00044CF7">
        <w:rPr>
          <w:rFonts w:eastAsiaTheme="minorEastAsia"/>
          <w:sz w:val="28"/>
          <w:szCs w:val="28"/>
          <w:lang w:val="sq-AL"/>
        </w:rPr>
        <w:t>“Xây dựng trường mầm non xanh - an toàn - thân thiện”</w:t>
      </w:r>
      <w:r w:rsidRPr="00044CF7">
        <w:rPr>
          <w:bCs/>
          <w:sz w:val="28"/>
          <w:szCs w:val="28"/>
          <w:lang w:val="vi-VN" w:eastAsia="vi-VN"/>
        </w:rPr>
        <w:t>.</w:t>
      </w:r>
    </w:p>
    <w:p w:rsidR="002F0FF4" w:rsidRPr="00044CF7" w:rsidRDefault="002F0FF4" w:rsidP="002F0FF4">
      <w:pPr>
        <w:shd w:val="clear" w:color="auto" w:fill="FFFFFF"/>
        <w:ind w:firstLine="720"/>
        <w:jc w:val="both"/>
        <w:rPr>
          <w:b/>
          <w:sz w:val="28"/>
          <w:szCs w:val="28"/>
        </w:rPr>
      </w:pPr>
      <w:r w:rsidRPr="00044CF7">
        <w:rPr>
          <w:b/>
          <w:bCs/>
          <w:sz w:val="28"/>
          <w:szCs w:val="28"/>
        </w:rPr>
        <w:t>* Biện pháp:</w:t>
      </w:r>
    </w:p>
    <w:p w:rsidR="002F0FF4" w:rsidRPr="00044CF7" w:rsidRDefault="002F0FF4" w:rsidP="002F0FF4">
      <w:pPr>
        <w:ind w:firstLine="720"/>
        <w:jc w:val="both"/>
        <w:rPr>
          <w:sz w:val="28"/>
          <w:szCs w:val="28"/>
          <w:lang w:val="pl-PL"/>
        </w:rPr>
      </w:pPr>
      <w:r w:rsidRPr="00044CF7">
        <w:rPr>
          <w:sz w:val="28"/>
          <w:szCs w:val="28"/>
          <w:lang w:val="pl-PL"/>
        </w:rPr>
        <w:t xml:space="preserve">- Lồng ghép, </w:t>
      </w:r>
      <w:r w:rsidR="00C63506">
        <w:rPr>
          <w:sz w:val="28"/>
          <w:szCs w:val="28"/>
          <w:lang w:val="pl-PL"/>
        </w:rPr>
        <w:t>t</w:t>
      </w:r>
      <w:r w:rsidRPr="00044CF7">
        <w:rPr>
          <w:sz w:val="28"/>
          <w:szCs w:val="28"/>
          <w:lang w:val="pl-PL"/>
        </w:rPr>
        <w:t>ổ chức SHCM có tích hợp nội dung giáo dục tư tưởng, đạo đức, phong cách Hồ Chí Minh vào các hoạt động CSGD trẻ một cách phù hợp cụ thể chú trọng vào nội dung đạo đức người GVMN trong giao tiếp ứng xử với đồng nghiệp, phụ huynh, trẻ và khách.</w:t>
      </w:r>
    </w:p>
    <w:p w:rsidR="002F0FF4" w:rsidRPr="00044CF7" w:rsidRDefault="002F0FF4" w:rsidP="002F0FF4">
      <w:pPr>
        <w:ind w:firstLine="720"/>
        <w:jc w:val="both"/>
        <w:rPr>
          <w:sz w:val="28"/>
          <w:szCs w:val="28"/>
        </w:rPr>
      </w:pPr>
      <w:r w:rsidRPr="00044CF7">
        <w:rPr>
          <w:sz w:val="28"/>
          <w:szCs w:val="28"/>
          <w:lang w:val="it-IT"/>
        </w:rPr>
        <w:t xml:space="preserve">- Lồng ghép các </w:t>
      </w:r>
      <w:r w:rsidRPr="00044CF7">
        <w:rPr>
          <w:sz w:val="28"/>
          <w:szCs w:val="28"/>
          <w:lang w:val="vi-VN"/>
        </w:rPr>
        <w:t>nội dung của cuộc vận động "Mỗi thầy, cô giáo là một tấm gương đạo đức, tự học và sáng tạo"</w:t>
      </w:r>
      <w:r w:rsidRPr="00044CF7">
        <w:rPr>
          <w:sz w:val="28"/>
          <w:szCs w:val="28"/>
        </w:rPr>
        <w:t xml:space="preserve"> cụ thể đưa vào tiêu chí thi đua cộng, trừ điểm và nêu gương điển hình như GV dạy giỏi, GV vượt khó… trong các buổi họp HĐSP nhà trường, là </w:t>
      </w:r>
      <w:r w:rsidR="00C63506">
        <w:rPr>
          <w:sz w:val="28"/>
          <w:szCs w:val="28"/>
        </w:rPr>
        <w:t>đảng viên</w:t>
      </w:r>
      <w:r w:rsidRPr="00044CF7">
        <w:rPr>
          <w:sz w:val="28"/>
          <w:szCs w:val="28"/>
        </w:rPr>
        <w:t xml:space="preserve"> thì được nêu gương trong sổ nêu gương người tốt việc tốt để lan tỏa và nhân rộng các tấm gương điển hình</w:t>
      </w:r>
      <w:r w:rsidRPr="00044CF7">
        <w:rPr>
          <w:sz w:val="28"/>
          <w:szCs w:val="28"/>
          <w:lang w:val="vi-VN"/>
        </w:rPr>
        <w:t xml:space="preserve"> và phong trào thi đua "Xây dựng trường học thân thiện, học sinh tích cực" thành các hoạt động thường xuyên</w:t>
      </w:r>
      <w:r w:rsidRPr="00044CF7">
        <w:rPr>
          <w:sz w:val="28"/>
          <w:szCs w:val="28"/>
        </w:rPr>
        <w:t xml:space="preserve"> trọng tâm chuyên đề XDMTLTLTT gắn với phong trào trường học nở hoa</w:t>
      </w:r>
      <w:r w:rsidR="00C63506">
        <w:rPr>
          <w:sz w:val="28"/>
          <w:szCs w:val="28"/>
        </w:rPr>
        <w:t xml:space="preserve"> và chủ đề “Trường học hạnh phúc, lấy trẻ làm trung tâm”</w:t>
      </w:r>
      <w:r w:rsidRPr="00044CF7">
        <w:rPr>
          <w:sz w:val="28"/>
          <w:szCs w:val="28"/>
        </w:rPr>
        <w:t>.</w:t>
      </w:r>
    </w:p>
    <w:p w:rsidR="002F0FF4" w:rsidRPr="00044CF7" w:rsidRDefault="002F0FF4" w:rsidP="002F0FF4">
      <w:pPr>
        <w:ind w:firstLine="720"/>
        <w:jc w:val="both"/>
        <w:rPr>
          <w:sz w:val="28"/>
          <w:szCs w:val="28"/>
        </w:rPr>
      </w:pPr>
      <w:r w:rsidRPr="00044CF7">
        <w:rPr>
          <w:sz w:val="28"/>
          <w:szCs w:val="28"/>
        </w:rPr>
        <w:t xml:space="preserve">- </w:t>
      </w:r>
      <w:r w:rsidRPr="00044CF7">
        <w:rPr>
          <w:sz w:val="28"/>
          <w:szCs w:val="28"/>
          <w:lang w:val="vi-VN"/>
        </w:rPr>
        <w:t>Tổ chức các hội thi</w:t>
      </w:r>
      <w:r w:rsidRPr="00044CF7">
        <w:rPr>
          <w:sz w:val="28"/>
          <w:szCs w:val="28"/>
        </w:rPr>
        <w:t xml:space="preserve"> của giáo viên và trẻ</w:t>
      </w:r>
      <w:r w:rsidRPr="00044CF7">
        <w:rPr>
          <w:sz w:val="28"/>
          <w:szCs w:val="28"/>
          <w:lang w:val="vi-VN"/>
        </w:rPr>
        <w:t>, các hoạt động trải nghiệm cho trẻ đảm bảo an toàn, phù hợp, hiệu quả</w:t>
      </w:r>
      <w:r w:rsidRPr="00044CF7">
        <w:rPr>
          <w:sz w:val="28"/>
          <w:szCs w:val="28"/>
        </w:rPr>
        <w:t xml:space="preserve">, tích cực tham gia các </w:t>
      </w:r>
      <w:r w:rsidR="00C63506">
        <w:rPr>
          <w:sz w:val="28"/>
          <w:szCs w:val="28"/>
        </w:rPr>
        <w:t>chương trình</w:t>
      </w:r>
      <w:r w:rsidRPr="00044CF7">
        <w:rPr>
          <w:sz w:val="28"/>
          <w:szCs w:val="28"/>
        </w:rPr>
        <w:t xml:space="preserve"> do các cấp tổ chức. Chú trọng công tác bồi dưỡng mũi nhọn, bồi dưỡng </w:t>
      </w:r>
      <w:r w:rsidR="00C63506">
        <w:rPr>
          <w:sz w:val="28"/>
          <w:szCs w:val="28"/>
        </w:rPr>
        <w:t>giáo viên mới chuyển về trường công tác và một số giáo viên còn chưa đạt giáo viên giỏi năm học trước</w:t>
      </w:r>
      <w:r w:rsidRPr="00044CF7">
        <w:rPr>
          <w:sz w:val="28"/>
          <w:szCs w:val="28"/>
        </w:rPr>
        <w:t>.</w:t>
      </w:r>
    </w:p>
    <w:p w:rsidR="002F0FF4" w:rsidRPr="00620203" w:rsidRDefault="002F0FF4" w:rsidP="00620203">
      <w:pPr>
        <w:tabs>
          <w:tab w:val="left" w:pos="709"/>
        </w:tabs>
        <w:ind w:firstLine="680"/>
        <w:jc w:val="both"/>
        <w:rPr>
          <w:sz w:val="28"/>
          <w:szCs w:val="28"/>
        </w:rPr>
      </w:pPr>
      <w:r w:rsidRPr="00044CF7">
        <w:rPr>
          <w:sz w:val="28"/>
          <w:szCs w:val="28"/>
        </w:rPr>
        <w:t xml:space="preserve">- 100% CBGVNV thực hiện nghiêm túc nội quy, quy chế làm việc của nhà trường, </w:t>
      </w:r>
      <w:r w:rsidRPr="008C288A">
        <w:rPr>
          <w:sz w:val="28"/>
          <w:szCs w:val="28"/>
        </w:rPr>
        <w:t>thực hiện nghiêm túc quy tắc văn hóa ứng xử trong trường học</w:t>
      </w:r>
      <w:r w:rsidRPr="00044CF7">
        <w:rPr>
          <w:sz w:val="28"/>
          <w:szCs w:val="28"/>
        </w:rPr>
        <w:t>, tác phong sinh hoạt, trang phục làm việc đảm bảo mẫu mực. Không có giáo viên vi phạm đạo đức nhà giáo và bị kỷ luật.</w:t>
      </w:r>
    </w:p>
    <w:p w:rsidR="00A14DD6" w:rsidRPr="00620203" w:rsidRDefault="002F0FF4" w:rsidP="00A14DD6">
      <w:pPr>
        <w:pStyle w:val="CommentText"/>
        <w:spacing w:before="120" w:after="0"/>
        <w:ind w:firstLine="720"/>
        <w:jc w:val="both"/>
        <w:rPr>
          <w:b/>
          <w:spacing w:val="-12"/>
          <w:lang w:val="en-US"/>
        </w:rPr>
      </w:pPr>
      <w:bookmarkStart w:id="0" w:name="_GoBack"/>
      <w:r w:rsidRPr="00620203">
        <w:rPr>
          <w:rFonts w:eastAsiaTheme="minorEastAsia"/>
          <w:b/>
          <w:sz w:val="28"/>
          <w:szCs w:val="28"/>
        </w:rPr>
        <w:t>1</w:t>
      </w:r>
      <w:r w:rsidRPr="00620203">
        <w:rPr>
          <w:rFonts w:eastAsiaTheme="minorEastAsia"/>
          <w:b/>
          <w:sz w:val="28"/>
          <w:szCs w:val="28"/>
          <w:lang w:val="vi-VN"/>
        </w:rPr>
        <w:t>.</w:t>
      </w:r>
      <w:r w:rsidRPr="00620203">
        <w:rPr>
          <w:rFonts w:eastAsiaTheme="minorEastAsia"/>
          <w:b/>
          <w:sz w:val="28"/>
          <w:szCs w:val="28"/>
        </w:rPr>
        <w:t>5</w:t>
      </w:r>
      <w:r w:rsidRPr="00620203">
        <w:rPr>
          <w:rFonts w:eastAsiaTheme="minorEastAsia"/>
          <w:b/>
          <w:sz w:val="28"/>
          <w:szCs w:val="28"/>
          <w:lang w:val="vi-VN"/>
        </w:rPr>
        <w:t>. T</w:t>
      </w:r>
      <w:r w:rsidRPr="00620203">
        <w:rPr>
          <w:rFonts w:eastAsiaTheme="minorEastAsia"/>
          <w:b/>
          <w:bCs/>
          <w:sz w:val="28"/>
          <w:szCs w:val="28"/>
          <w:lang w:val="vi-VN"/>
        </w:rPr>
        <w:t xml:space="preserve">hực hiện </w:t>
      </w:r>
      <w:r w:rsidR="00A14DD6" w:rsidRPr="00620203">
        <w:rPr>
          <w:b/>
          <w:spacing w:val="-12"/>
          <w:sz w:val="28"/>
          <w:szCs w:val="28"/>
          <w:lang w:val="en-US"/>
        </w:rPr>
        <w:t>nhiệm vụ đột phá trong năm học</w:t>
      </w:r>
      <w:r w:rsidR="00A14DD6" w:rsidRPr="00620203">
        <w:rPr>
          <w:b/>
          <w:spacing w:val="-12"/>
          <w:sz w:val="28"/>
          <w:szCs w:val="28"/>
          <w:lang w:val="vi-VN"/>
        </w:rPr>
        <w:t>,</w:t>
      </w:r>
      <w:r w:rsidR="00A14DD6" w:rsidRPr="00620203">
        <w:rPr>
          <w:b/>
          <w:spacing w:val="-12"/>
          <w:sz w:val="28"/>
          <w:szCs w:val="28"/>
          <w:lang w:val="en-US"/>
        </w:rPr>
        <w:t xml:space="preserve"> triển khai</w:t>
      </w:r>
      <w:r w:rsidR="00A14DD6" w:rsidRPr="00620203">
        <w:rPr>
          <w:b/>
          <w:spacing w:val="-12"/>
          <w:sz w:val="28"/>
          <w:szCs w:val="28"/>
          <w:lang w:val="vi-VN"/>
        </w:rPr>
        <w:t xml:space="preserve"> và đánh giá kết quả</w:t>
      </w:r>
      <w:r w:rsidR="00A14DD6" w:rsidRPr="00620203">
        <w:rPr>
          <w:b/>
          <w:spacing w:val="-12"/>
          <w:sz w:val="28"/>
          <w:szCs w:val="28"/>
          <w:lang w:val="en-US"/>
        </w:rPr>
        <w:t xml:space="preserve"> thực hiện.</w:t>
      </w:r>
    </w:p>
    <w:bookmarkEnd w:id="0"/>
    <w:p w:rsidR="002F0FF4" w:rsidRPr="00620203" w:rsidRDefault="002F0FF4" w:rsidP="002F0FF4">
      <w:pPr>
        <w:ind w:firstLine="709"/>
        <w:jc w:val="both"/>
        <w:rPr>
          <w:rFonts w:eastAsiaTheme="minorEastAsia"/>
          <w:bCs/>
          <w:sz w:val="28"/>
          <w:szCs w:val="28"/>
        </w:rPr>
      </w:pPr>
    </w:p>
    <w:p w:rsidR="002F0FF4" w:rsidRPr="00620203" w:rsidRDefault="002F0FF4" w:rsidP="002F0FF4">
      <w:pPr>
        <w:ind w:firstLine="709"/>
        <w:jc w:val="both"/>
        <w:rPr>
          <w:sz w:val="28"/>
          <w:szCs w:val="28"/>
        </w:rPr>
      </w:pPr>
      <w:r w:rsidRPr="00620203">
        <w:rPr>
          <w:rFonts w:eastAsiaTheme="minorEastAsia"/>
          <w:bCs/>
          <w:sz w:val="28"/>
          <w:szCs w:val="28"/>
          <w:lang w:val="vi-VN"/>
        </w:rPr>
        <w:t xml:space="preserve"> </w:t>
      </w:r>
      <w:r w:rsidRPr="00620203">
        <w:rPr>
          <w:sz w:val="28"/>
          <w:szCs w:val="28"/>
        </w:rPr>
        <w:t xml:space="preserve">* Chỉ tiêu: </w:t>
      </w:r>
      <w:r w:rsidR="00620203" w:rsidRPr="00620203">
        <w:rPr>
          <w:sz w:val="28"/>
          <w:szCs w:val="28"/>
        </w:rPr>
        <w:t>100% các lớp có kế hoạch và thực hiện có hiệu quả các hoạt động tổ chức tại sân chơi riêng của lớp mình.</w:t>
      </w:r>
    </w:p>
    <w:p w:rsidR="002F0FF4" w:rsidRPr="00620203" w:rsidRDefault="002F0FF4" w:rsidP="002F0FF4">
      <w:pPr>
        <w:ind w:firstLine="709"/>
        <w:jc w:val="both"/>
        <w:rPr>
          <w:sz w:val="28"/>
          <w:szCs w:val="28"/>
        </w:rPr>
      </w:pPr>
      <w:r w:rsidRPr="00620203">
        <w:rPr>
          <w:sz w:val="28"/>
          <w:szCs w:val="28"/>
        </w:rPr>
        <w:t>* Biện pháp:</w:t>
      </w:r>
    </w:p>
    <w:p w:rsidR="00620203" w:rsidRPr="00620203" w:rsidRDefault="00620203" w:rsidP="002F0FF4">
      <w:pPr>
        <w:ind w:firstLine="709"/>
        <w:jc w:val="both"/>
        <w:rPr>
          <w:sz w:val="28"/>
          <w:szCs w:val="28"/>
        </w:rPr>
      </w:pPr>
      <w:r w:rsidRPr="00620203">
        <w:rPr>
          <w:sz w:val="28"/>
          <w:szCs w:val="28"/>
        </w:rPr>
        <w:t>Các đc PHT, TTCM, GV cốt cán thường xuyên kiểm tra, tư vấn để giáo viên các lớp có các hoạt động tại sân chơi riêng thực sự hiệu quả.</w:t>
      </w:r>
    </w:p>
    <w:p w:rsidR="002F0FF4" w:rsidRPr="00C52CDE" w:rsidRDefault="002F0FF4" w:rsidP="002F0FF4">
      <w:pPr>
        <w:ind w:firstLine="709"/>
        <w:jc w:val="both"/>
        <w:rPr>
          <w:b/>
          <w:sz w:val="28"/>
          <w:szCs w:val="28"/>
        </w:rPr>
      </w:pPr>
      <w:r w:rsidRPr="00C52CDE">
        <w:rPr>
          <w:b/>
          <w:sz w:val="28"/>
          <w:szCs w:val="28"/>
        </w:rPr>
        <w:t>1</w:t>
      </w:r>
      <w:r w:rsidRPr="00C52CDE">
        <w:rPr>
          <w:b/>
          <w:sz w:val="28"/>
          <w:szCs w:val="28"/>
          <w:lang w:val="vi-VN"/>
        </w:rPr>
        <w:t>.</w:t>
      </w:r>
      <w:r w:rsidRPr="00C52CDE">
        <w:rPr>
          <w:b/>
          <w:sz w:val="28"/>
          <w:szCs w:val="28"/>
        </w:rPr>
        <w:t>6</w:t>
      </w:r>
      <w:r w:rsidRPr="00C52CDE">
        <w:rPr>
          <w:b/>
          <w:sz w:val="28"/>
          <w:szCs w:val="28"/>
          <w:lang w:val="vi-VN"/>
        </w:rPr>
        <w:t>. Thực hiện tốt công tác phòng, chống dịch trong nhà trường; Tăng cường thực hiện Cổng trường an toàn tại trường học.</w:t>
      </w:r>
    </w:p>
    <w:p w:rsidR="002F0FF4" w:rsidRPr="00C52CDE" w:rsidRDefault="002F0FF4" w:rsidP="002F0FF4">
      <w:pPr>
        <w:ind w:firstLine="709"/>
        <w:jc w:val="both"/>
        <w:rPr>
          <w:b/>
          <w:sz w:val="28"/>
          <w:szCs w:val="28"/>
        </w:rPr>
      </w:pPr>
      <w:r w:rsidRPr="00C52CDE">
        <w:rPr>
          <w:b/>
          <w:sz w:val="28"/>
          <w:szCs w:val="28"/>
        </w:rPr>
        <w:t>* Chỉ tiêu:</w:t>
      </w:r>
    </w:p>
    <w:p w:rsidR="002F0FF4" w:rsidRPr="00C52CDE" w:rsidRDefault="002F0FF4" w:rsidP="002F0FF4">
      <w:pPr>
        <w:ind w:firstLine="709"/>
        <w:jc w:val="both"/>
        <w:rPr>
          <w:sz w:val="28"/>
          <w:szCs w:val="28"/>
        </w:rPr>
      </w:pPr>
      <w:r w:rsidRPr="00C52CDE">
        <w:rPr>
          <w:sz w:val="28"/>
          <w:szCs w:val="28"/>
        </w:rPr>
        <w:t xml:space="preserve">- Phấn đấu 100% trẻ theo học tại trường </w:t>
      </w:r>
      <w:r w:rsidR="005700D3" w:rsidRPr="00C52CDE">
        <w:rPr>
          <w:sz w:val="28"/>
          <w:szCs w:val="28"/>
        </w:rPr>
        <w:t>được đảm bảo an toàn, t</w:t>
      </w:r>
      <w:r w:rsidRPr="00C52CDE">
        <w:rPr>
          <w:sz w:val="28"/>
          <w:szCs w:val="28"/>
        </w:rPr>
        <w:t>hực hiện công tác phòng chống dịch theo chỉ đạo mới</w:t>
      </w:r>
      <w:r w:rsidR="005700D3" w:rsidRPr="00C52CDE">
        <w:rPr>
          <w:sz w:val="28"/>
          <w:szCs w:val="28"/>
        </w:rPr>
        <w:t xml:space="preserve"> đặc biệt là các bệnh dịch theo mùa</w:t>
      </w:r>
      <w:r w:rsidRPr="00C52CDE">
        <w:rPr>
          <w:sz w:val="28"/>
          <w:szCs w:val="28"/>
        </w:rPr>
        <w:t>.</w:t>
      </w:r>
    </w:p>
    <w:p w:rsidR="002F0FF4" w:rsidRPr="00C52CDE" w:rsidRDefault="002F0FF4" w:rsidP="002F0FF4">
      <w:pPr>
        <w:ind w:firstLine="709"/>
        <w:jc w:val="both"/>
        <w:rPr>
          <w:sz w:val="28"/>
          <w:szCs w:val="28"/>
        </w:rPr>
      </w:pPr>
      <w:r w:rsidRPr="00C52CDE">
        <w:rPr>
          <w:sz w:val="28"/>
          <w:szCs w:val="28"/>
        </w:rPr>
        <w:lastRenderedPageBreak/>
        <w:t>- 100% PHHS tuân thủ việc để xe đúng nơi quy định, không sử dụng xe tự chế, thực hiện nghiêm túc luật giao thông và quy định cổng trường an toàn.</w:t>
      </w:r>
    </w:p>
    <w:p w:rsidR="002F0FF4" w:rsidRPr="00C52CDE" w:rsidRDefault="002F0FF4" w:rsidP="002F0FF4">
      <w:pPr>
        <w:ind w:firstLine="709"/>
        <w:jc w:val="both"/>
        <w:rPr>
          <w:b/>
          <w:sz w:val="28"/>
          <w:szCs w:val="28"/>
        </w:rPr>
      </w:pPr>
      <w:r w:rsidRPr="00C52CDE">
        <w:rPr>
          <w:b/>
          <w:sz w:val="28"/>
          <w:szCs w:val="28"/>
        </w:rPr>
        <w:t xml:space="preserve">* Biện pháp: </w:t>
      </w:r>
    </w:p>
    <w:p w:rsidR="002F0FF4" w:rsidRPr="00044CF7" w:rsidRDefault="002F0FF4" w:rsidP="002F0FF4">
      <w:pPr>
        <w:tabs>
          <w:tab w:val="left" w:pos="709"/>
        </w:tabs>
        <w:jc w:val="both"/>
        <w:rPr>
          <w:rFonts w:eastAsiaTheme="minorEastAsia"/>
          <w:sz w:val="28"/>
          <w:szCs w:val="28"/>
        </w:rPr>
      </w:pPr>
      <w:r w:rsidRPr="00044CF7">
        <w:rPr>
          <w:color w:val="FF0000"/>
          <w:sz w:val="28"/>
          <w:szCs w:val="28"/>
        </w:rPr>
        <w:tab/>
      </w:r>
      <w:r w:rsidRPr="00044CF7">
        <w:rPr>
          <w:sz w:val="28"/>
          <w:szCs w:val="28"/>
          <w:lang w:val="pl-PL"/>
        </w:rPr>
        <w:t>- T</w:t>
      </w:r>
      <w:r w:rsidRPr="00044CF7">
        <w:rPr>
          <w:rFonts w:eastAsiaTheme="minorEastAsia"/>
          <w:sz w:val="28"/>
          <w:szCs w:val="28"/>
          <w:lang w:val="pl-PL"/>
        </w:rPr>
        <w:t>hực hiện nghiêm công tác phòng, chống dịch theo chỉ đạo của các cấp</w:t>
      </w:r>
      <w:r w:rsidRPr="00044CF7">
        <w:rPr>
          <w:rFonts w:eastAsiaTheme="minorEastAsia"/>
          <w:sz w:val="28"/>
          <w:szCs w:val="28"/>
          <w:lang w:val="vi-VN"/>
        </w:rPr>
        <w:t xml:space="preserve"> quản lý</w:t>
      </w:r>
      <w:r w:rsidRPr="00044CF7">
        <w:rPr>
          <w:rFonts w:eastAsiaTheme="minorEastAsia"/>
          <w:sz w:val="28"/>
          <w:szCs w:val="28"/>
        </w:rPr>
        <w:t>,</w:t>
      </w:r>
      <w:r w:rsidRPr="00044CF7">
        <w:rPr>
          <w:rFonts w:eastAsiaTheme="minorEastAsia"/>
          <w:sz w:val="28"/>
          <w:szCs w:val="28"/>
          <w:lang w:val="nb-NO"/>
        </w:rPr>
        <w:t xml:space="preserve"> bảo đảm các yêu cầu, điều kiện về </w:t>
      </w:r>
      <w:r w:rsidRPr="00044CF7">
        <w:rPr>
          <w:rFonts w:eastAsiaTheme="minorEastAsia"/>
          <w:sz w:val="28"/>
          <w:szCs w:val="28"/>
          <w:shd w:val="clear" w:color="auto" w:fill="FFFFFF"/>
          <w:lang w:val="vi-VN"/>
        </w:rPr>
        <w:t>trang thiết bị</w:t>
      </w:r>
      <w:r w:rsidRPr="00044CF7">
        <w:rPr>
          <w:rFonts w:eastAsiaTheme="minorEastAsia"/>
          <w:sz w:val="28"/>
          <w:szCs w:val="28"/>
          <w:shd w:val="clear" w:color="auto" w:fill="FFFFFF"/>
          <w:lang w:val="pl-PL"/>
        </w:rPr>
        <w:t xml:space="preserve"> </w:t>
      </w:r>
      <w:r w:rsidRPr="00044CF7">
        <w:rPr>
          <w:rFonts w:eastAsiaTheme="minorEastAsia"/>
          <w:sz w:val="28"/>
          <w:szCs w:val="28"/>
          <w:lang w:val="nb-NO"/>
        </w:rPr>
        <w:t>trong phòng chống dịch bệnh.</w:t>
      </w:r>
    </w:p>
    <w:p w:rsidR="002F0FF4" w:rsidRPr="00044CF7" w:rsidRDefault="002F0FF4" w:rsidP="002F0FF4">
      <w:pPr>
        <w:tabs>
          <w:tab w:val="left" w:pos="709"/>
        </w:tabs>
        <w:jc w:val="both"/>
        <w:rPr>
          <w:rFonts w:eastAsiaTheme="minorEastAsia"/>
          <w:sz w:val="28"/>
          <w:szCs w:val="28"/>
          <w:lang w:val="pl-PL"/>
        </w:rPr>
      </w:pPr>
      <w:r w:rsidRPr="00044CF7">
        <w:rPr>
          <w:rFonts w:eastAsiaTheme="minorEastAsia"/>
          <w:sz w:val="28"/>
          <w:szCs w:val="28"/>
        </w:rPr>
        <w:tab/>
      </w:r>
      <w:r w:rsidRPr="00044CF7">
        <w:rPr>
          <w:sz w:val="28"/>
          <w:szCs w:val="28"/>
          <w:lang w:val="pl-PL"/>
        </w:rPr>
        <w:tab/>
        <w:t>- P</w:t>
      </w:r>
      <w:r w:rsidRPr="00044CF7">
        <w:rPr>
          <w:rFonts w:eastAsiaTheme="minorEastAsia"/>
          <w:sz w:val="28"/>
          <w:szCs w:val="28"/>
          <w:lang w:val="pl-PL"/>
        </w:rPr>
        <w:t xml:space="preserve">hối hợp chặt chẽ với </w:t>
      </w:r>
      <w:r w:rsidRPr="00044CF7">
        <w:rPr>
          <w:sz w:val="28"/>
          <w:szCs w:val="28"/>
          <w:lang w:val="vi-VN"/>
        </w:rPr>
        <w:t xml:space="preserve">ngành </w:t>
      </w:r>
      <w:r w:rsidRPr="00044CF7">
        <w:rPr>
          <w:rFonts w:eastAsiaTheme="minorEastAsia"/>
          <w:sz w:val="28"/>
          <w:szCs w:val="28"/>
          <w:lang w:val="pl-PL"/>
        </w:rPr>
        <w:t xml:space="preserve">y tế địa phương </w:t>
      </w:r>
      <w:r w:rsidRPr="00044CF7">
        <w:rPr>
          <w:sz w:val="28"/>
          <w:szCs w:val="28"/>
          <w:lang w:val="vi-VN"/>
        </w:rPr>
        <w:t xml:space="preserve">trong việc thực hiện công tác phòng chống dịch bệnh </w:t>
      </w:r>
      <w:r w:rsidRPr="00044CF7">
        <w:rPr>
          <w:rFonts w:eastAsiaTheme="minorEastAsia"/>
          <w:sz w:val="28"/>
          <w:szCs w:val="28"/>
        </w:rPr>
        <w:t>tuyên truyền vận động phụ huynh cho trẻ đủ điều kiện tham gia tiêm phòng đầy đủ</w:t>
      </w:r>
      <w:r w:rsidRPr="00044CF7">
        <w:rPr>
          <w:rFonts w:eastAsiaTheme="minorEastAsia"/>
          <w:sz w:val="28"/>
          <w:szCs w:val="28"/>
          <w:lang w:val="vi-VN"/>
        </w:rPr>
        <w:t xml:space="preserve"> </w:t>
      </w:r>
      <w:r w:rsidRPr="00044CF7">
        <w:rPr>
          <w:rFonts w:eastAsiaTheme="minorEastAsia"/>
          <w:sz w:val="28"/>
          <w:szCs w:val="28"/>
        </w:rPr>
        <w:t xml:space="preserve">vắc xin phòng chống dịch </w:t>
      </w:r>
      <w:r w:rsidR="005700D3">
        <w:rPr>
          <w:rFonts w:eastAsiaTheme="minorEastAsia"/>
          <w:sz w:val="28"/>
          <w:szCs w:val="28"/>
        </w:rPr>
        <w:t>bệnh</w:t>
      </w:r>
      <w:r w:rsidRPr="00044CF7">
        <w:rPr>
          <w:rFonts w:eastAsiaTheme="minorEastAsia"/>
          <w:sz w:val="28"/>
          <w:szCs w:val="28"/>
          <w:lang w:val="pl-PL"/>
        </w:rPr>
        <w:t xml:space="preserve"> cho trẻ mầm non.</w:t>
      </w:r>
    </w:p>
    <w:p w:rsidR="002F0FF4" w:rsidRPr="00044CF7" w:rsidRDefault="002F0FF4" w:rsidP="002F0FF4">
      <w:pPr>
        <w:ind w:firstLine="709"/>
        <w:jc w:val="both"/>
        <w:rPr>
          <w:sz w:val="28"/>
          <w:szCs w:val="28"/>
        </w:rPr>
      </w:pPr>
      <w:r w:rsidRPr="00044CF7">
        <w:rPr>
          <w:sz w:val="28"/>
          <w:szCs w:val="28"/>
        </w:rPr>
        <w:t xml:space="preserve">- Thường xuyên tuyên truyền, vận động phụ huynh chấp hành các quy định về bảo đảm trật tự an toàn giao thông, tuyên truyền để PHHS không đưa trẻ đến trường bằng xe tự chế. Hình thức tuyên truyền thông qua trang nhóm zalo của lớp, trang facebook của trường, tại cửa lớp và thông qua trao đổi hàng ngày. Thành lập tổ an toàn giao thông nhà trường. </w:t>
      </w:r>
    </w:p>
    <w:p w:rsidR="002F0FF4" w:rsidRPr="00044CF7" w:rsidRDefault="002F0FF4" w:rsidP="002F0FF4">
      <w:pPr>
        <w:ind w:firstLine="709"/>
        <w:jc w:val="both"/>
        <w:rPr>
          <w:sz w:val="28"/>
          <w:szCs w:val="28"/>
        </w:rPr>
      </w:pPr>
      <w:r w:rsidRPr="00044CF7">
        <w:rPr>
          <w:sz w:val="28"/>
          <w:szCs w:val="28"/>
        </w:rPr>
        <w:t>- Tham mưu với UBND phường có biện pháp yêu cầu nhà dân và 1 số PHHS không để xe ở ngõ 62 (lối vào nhà trường) trong giờ hành chính.</w:t>
      </w:r>
      <w:r w:rsidR="00110923">
        <w:rPr>
          <w:sz w:val="28"/>
          <w:szCs w:val="28"/>
        </w:rPr>
        <w:t xml:space="preserve"> Đổi thời gian cấm đường từ 6h-7h15 vào buổi sáng và từ 16h-16h45 vào buổi chiều.</w:t>
      </w:r>
    </w:p>
    <w:p w:rsidR="002F0FF4" w:rsidRPr="00044CF7" w:rsidRDefault="002F0FF4" w:rsidP="002F0FF4">
      <w:pPr>
        <w:ind w:firstLine="709"/>
        <w:jc w:val="both"/>
        <w:rPr>
          <w:sz w:val="28"/>
          <w:szCs w:val="28"/>
        </w:rPr>
      </w:pPr>
      <w:r w:rsidRPr="00044CF7">
        <w:rPr>
          <w:sz w:val="28"/>
          <w:szCs w:val="28"/>
        </w:rPr>
        <w:t xml:space="preserve">- Kẻ vạch sơn ở cổng trường quy định chỗ để xe cho PHHS khi đưa đón con. </w:t>
      </w:r>
    </w:p>
    <w:p w:rsidR="002F0FF4" w:rsidRPr="00044CF7" w:rsidRDefault="002F0FF4" w:rsidP="002F0FF4">
      <w:pPr>
        <w:tabs>
          <w:tab w:val="left" w:pos="709"/>
        </w:tabs>
        <w:ind w:firstLine="709"/>
        <w:jc w:val="both"/>
        <w:rPr>
          <w:b/>
          <w:sz w:val="28"/>
          <w:szCs w:val="28"/>
        </w:rPr>
      </w:pPr>
      <w:r w:rsidRPr="00044CF7">
        <w:rPr>
          <w:color w:val="FF0000"/>
          <w:sz w:val="28"/>
          <w:szCs w:val="28"/>
        </w:rPr>
        <w:tab/>
      </w:r>
      <w:r w:rsidRPr="005F2244">
        <w:rPr>
          <w:b/>
          <w:sz w:val="28"/>
          <w:szCs w:val="28"/>
        </w:rPr>
        <w:t>2</w:t>
      </w:r>
      <w:r w:rsidRPr="005F2244">
        <w:rPr>
          <w:b/>
          <w:sz w:val="28"/>
          <w:szCs w:val="28"/>
          <w:lang w:val="vi-VN"/>
        </w:rPr>
        <w:t>.</w:t>
      </w:r>
      <w:r w:rsidRPr="00044CF7">
        <w:rPr>
          <w:b/>
          <w:i/>
          <w:sz w:val="28"/>
          <w:szCs w:val="28"/>
          <w:lang w:val="vi-VN"/>
        </w:rPr>
        <w:t xml:space="preserve"> </w:t>
      </w:r>
      <w:r w:rsidRPr="00044CF7">
        <w:rPr>
          <w:b/>
          <w:bCs/>
          <w:sz w:val="28"/>
          <w:szCs w:val="28"/>
          <w:lang w:val="pl-PL"/>
        </w:rPr>
        <w:t xml:space="preserve">Rà soát, sắp xếp qui mô nhóm, lớp; tăng cường cơ sở vật chất, nâng cao chất lượng kiểm định và xây dựng trường MN đạt chuẩn quốc gia, </w:t>
      </w:r>
      <w:r w:rsidRPr="00044CF7">
        <w:rPr>
          <w:b/>
          <w:sz w:val="28"/>
          <w:szCs w:val="28"/>
        </w:rPr>
        <w:t>trường điển hình tiên tiến.</w:t>
      </w:r>
    </w:p>
    <w:p w:rsidR="002F0FF4" w:rsidRPr="005F2244" w:rsidRDefault="002F0FF4" w:rsidP="002F0FF4">
      <w:pPr>
        <w:tabs>
          <w:tab w:val="left" w:pos="709"/>
        </w:tabs>
        <w:jc w:val="both"/>
        <w:rPr>
          <w:b/>
          <w:bCs/>
          <w:sz w:val="28"/>
          <w:szCs w:val="28"/>
          <w:lang w:val="it-IT"/>
        </w:rPr>
      </w:pPr>
      <w:r w:rsidRPr="005F2244">
        <w:rPr>
          <w:b/>
          <w:bCs/>
          <w:sz w:val="28"/>
          <w:szCs w:val="28"/>
          <w:lang w:val="it-IT"/>
        </w:rPr>
        <w:t xml:space="preserve">            2.1</w:t>
      </w:r>
      <w:r>
        <w:rPr>
          <w:b/>
          <w:bCs/>
          <w:sz w:val="28"/>
          <w:szCs w:val="28"/>
          <w:lang w:val="it-IT"/>
        </w:rPr>
        <w:t>.</w:t>
      </w:r>
      <w:r w:rsidRPr="005F2244">
        <w:rPr>
          <w:b/>
          <w:bCs/>
          <w:sz w:val="28"/>
          <w:szCs w:val="28"/>
          <w:lang w:val="it-IT"/>
        </w:rPr>
        <w:t xml:space="preserve"> Đối với qui mô nhóm lớp, học sinh nhà trường.</w:t>
      </w:r>
    </w:p>
    <w:p w:rsidR="002F0FF4" w:rsidRPr="00044CF7" w:rsidRDefault="002F0FF4" w:rsidP="002F0FF4">
      <w:pPr>
        <w:jc w:val="both"/>
        <w:rPr>
          <w:b/>
          <w:sz w:val="28"/>
          <w:szCs w:val="28"/>
        </w:rPr>
      </w:pPr>
      <w:r w:rsidRPr="00044CF7">
        <w:rPr>
          <w:b/>
          <w:sz w:val="28"/>
          <w:szCs w:val="28"/>
        </w:rPr>
        <w:tab/>
      </w:r>
      <w:r w:rsidRPr="00044CF7">
        <w:rPr>
          <w:b/>
          <w:sz w:val="28"/>
          <w:szCs w:val="28"/>
          <w:lang w:val="it-IT"/>
        </w:rPr>
        <w:t>* Chỉ tiêu:</w:t>
      </w:r>
      <w:r w:rsidRPr="00044CF7">
        <w:rPr>
          <w:b/>
          <w:sz w:val="28"/>
          <w:szCs w:val="28"/>
          <w:lang w:val="vi-VN"/>
        </w:rPr>
        <w:t xml:space="preserve"> </w:t>
      </w:r>
    </w:p>
    <w:p w:rsidR="002F0FF4" w:rsidRPr="00044CF7" w:rsidRDefault="002F0FF4" w:rsidP="002F0FF4">
      <w:pPr>
        <w:jc w:val="both"/>
        <w:rPr>
          <w:color w:val="FF0000"/>
          <w:sz w:val="28"/>
          <w:szCs w:val="28"/>
        </w:rPr>
      </w:pPr>
      <w:r w:rsidRPr="00044CF7">
        <w:rPr>
          <w:b/>
          <w:bCs/>
          <w:sz w:val="28"/>
          <w:szCs w:val="28"/>
        </w:rPr>
        <w:tab/>
      </w:r>
      <w:r w:rsidRPr="00044CF7">
        <w:rPr>
          <w:b/>
          <w:bCs/>
          <w:sz w:val="28"/>
          <w:szCs w:val="28"/>
          <w:lang w:val="vi-VN"/>
        </w:rPr>
        <w:t xml:space="preserve">- </w:t>
      </w:r>
      <w:r w:rsidRPr="00044CF7">
        <w:rPr>
          <w:bCs/>
          <w:sz w:val="28"/>
          <w:szCs w:val="28"/>
          <w:lang w:val="vi-VN"/>
        </w:rPr>
        <w:t>Đảm bảo chỉ tiêu kế hoạch của UBND Thành phố giao là 5</w:t>
      </w:r>
      <w:r w:rsidR="00A14DD6">
        <w:rPr>
          <w:bCs/>
          <w:sz w:val="28"/>
          <w:szCs w:val="28"/>
        </w:rPr>
        <w:t>60</w:t>
      </w:r>
      <w:r w:rsidRPr="00044CF7">
        <w:rPr>
          <w:bCs/>
          <w:sz w:val="28"/>
          <w:szCs w:val="28"/>
          <w:lang w:val="vi-VN"/>
        </w:rPr>
        <w:t xml:space="preserve"> trẻ với </w:t>
      </w:r>
      <w:r w:rsidRPr="00044CF7">
        <w:rPr>
          <w:bCs/>
          <w:sz w:val="28"/>
          <w:szCs w:val="28"/>
        </w:rPr>
        <w:t>20</w:t>
      </w:r>
      <w:r w:rsidRPr="00044CF7">
        <w:rPr>
          <w:bCs/>
          <w:sz w:val="28"/>
          <w:szCs w:val="28"/>
          <w:lang w:val="vi-VN"/>
        </w:rPr>
        <w:t xml:space="preserve"> nhóm lớp</w:t>
      </w:r>
      <w:r w:rsidRPr="00044CF7">
        <w:rPr>
          <w:sz w:val="28"/>
          <w:szCs w:val="28"/>
          <w:lang w:val="vi-VN"/>
        </w:rPr>
        <w:t xml:space="preserve">. </w:t>
      </w:r>
      <w:r w:rsidRPr="00044CF7">
        <w:rPr>
          <w:sz w:val="28"/>
          <w:szCs w:val="28"/>
        </w:rPr>
        <w:t>Nhà</w:t>
      </w:r>
      <w:r w:rsidRPr="00044CF7">
        <w:rPr>
          <w:color w:val="000000"/>
          <w:sz w:val="28"/>
          <w:szCs w:val="28"/>
        </w:rPr>
        <w:t xml:space="preserve"> trường hiện có </w:t>
      </w:r>
      <w:r w:rsidR="00A14DD6">
        <w:rPr>
          <w:color w:val="000000"/>
          <w:sz w:val="28"/>
          <w:szCs w:val="28"/>
        </w:rPr>
        <w:t>520</w:t>
      </w:r>
      <w:r w:rsidRPr="00044CF7">
        <w:rPr>
          <w:color w:val="000000"/>
          <w:sz w:val="28"/>
          <w:szCs w:val="28"/>
        </w:rPr>
        <w:t xml:space="preserve"> học sinh. Nhà trường sẽ tuyển sinh thêm </w:t>
      </w:r>
      <w:r w:rsidR="00A14DD6">
        <w:rPr>
          <w:color w:val="000000"/>
          <w:sz w:val="28"/>
          <w:szCs w:val="28"/>
        </w:rPr>
        <w:t>4</w:t>
      </w:r>
      <w:r w:rsidRPr="00044CF7">
        <w:rPr>
          <w:color w:val="000000"/>
          <w:sz w:val="28"/>
          <w:szCs w:val="28"/>
        </w:rPr>
        <w:t xml:space="preserve">0 học sinh. Cụ thể: </w:t>
      </w:r>
    </w:p>
    <w:p w:rsidR="002F0FF4" w:rsidRPr="00044CF7" w:rsidRDefault="002F0FF4" w:rsidP="002F0FF4">
      <w:pPr>
        <w:jc w:val="both"/>
        <w:rPr>
          <w:color w:val="000000"/>
          <w:sz w:val="28"/>
          <w:szCs w:val="28"/>
        </w:rPr>
      </w:pPr>
      <w:r w:rsidRPr="00044CF7">
        <w:rPr>
          <w:color w:val="000000"/>
          <w:sz w:val="28"/>
          <w:szCs w:val="28"/>
        </w:rPr>
        <w:tab/>
        <w:t xml:space="preserve">+ Nhóm trẻ 18 - 24 tháng có 1 lớp giao 20 trẻ hiện có </w:t>
      </w:r>
      <w:r w:rsidR="00A14DD6">
        <w:rPr>
          <w:color w:val="000000"/>
          <w:sz w:val="28"/>
          <w:szCs w:val="28"/>
        </w:rPr>
        <w:t>10</w:t>
      </w:r>
      <w:r w:rsidRPr="00044CF7">
        <w:rPr>
          <w:color w:val="000000"/>
          <w:sz w:val="28"/>
          <w:szCs w:val="28"/>
        </w:rPr>
        <w:t xml:space="preserve"> trẻ trường tuyển sinh thêm 1</w:t>
      </w:r>
      <w:r w:rsidR="00A14DD6">
        <w:rPr>
          <w:color w:val="000000"/>
          <w:sz w:val="28"/>
          <w:szCs w:val="28"/>
        </w:rPr>
        <w:t>0</w:t>
      </w:r>
      <w:r w:rsidRPr="00044CF7">
        <w:rPr>
          <w:color w:val="000000"/>
          <w:sz w:val="28"/>
          <w:szCs w:val="28"/>
        </w:rPr>
        <w:t xml:space="preserve"> trẻ.</w:t>
      </w:r>
    </w:p>
    <w:p w:rsidR="002F0FF4" w:rsidRPr="00044CF7" w:rsidRDefault="002F0FF4" w:rsidP="002F0FF4">
      <w:pPr>
        <w:jc w:val="both"/>
        <w:rPr>
          <w:color w:val="000000"/>
          <w:sz w:val="28"/>
          <w:szCs w:val="28"/>
        </w:rPr>
      </w:pPr>
      <w:r w:rsidRPr="00044CF7">
        <w:rPr>
          <w:color w:val="000000"/>
          <w:sz w:val="28"/>
          <w:szCs w:val="28"/>
        </w:rPr>
        <w:tab/>
        <w:t xml:space="preserve">Nhóm trẻ 24 - 36 tháng có 3 lớp giao 75 trẻ hiện có </w:t>
      </w:r>
      <w:r w:rsidR="00A14DD6">
        <w:rPr>
          <w:color w:val="000000"/>
          <w:sz w:val="28"/>
          <w:szCs w:val="28"/>
        </w:rPr>
        <w:t>69</w:t>
      </w:r>
      <w:r w:rsidRPr="00044CF7">
        <w:rPr>
          <w:color w:val="000000"/>
          <w:sz w:val="28"/>
          <w:szCs w:val="28"/>
        </w:rPr>
        <w:t xml:space="preserve"> trẻ trường tuyển sinh thêm </w:t>
      </w:r>
      <w:r w:rsidR="00A14DD6">
        <w:rPr>
          <w:color w:val="000000"/>
          <w:sz w:val="28"/>
          <w:szCs w:val="28"/>
        </w:rPr>
        <w:t>6</w:t>
      </w:r>
      <w:r w:rsidRPr="00044CF7">
        <w:rPr>
          <w:color w:val="000000"/>
          <w:sz w:val="28"/>
          <w:szCs w:val="28"/>
        </w:rPr>
        <w:t xml:space="preserve"> trẻ.</w:t>
      </w:r>
    </w:p>
    <w:p w:rsidR="002F0FF4" w:rsidRPr="00044CF7" w:rsidRDefault="002F0FF4" w:rsidP="002F0FF4">
      <w:pPr>
        <w:ind w:firstLine="720"/>
        <w:jc w:val="both"/>
        <w:rPr>
          <w:color w:val="000000"/>
          <w:sz w:val="28"/>
          <w:szCs w:val="28"/>
        </w:rPr>
      </w:pPr>
      <w:r w:rsidRPr="00044CF7">
        <w:rPr>
          <w:color w:val="000000"/>
          <w:sz w:val="28"/>
          <w:szCs w:val="28"/>
        </w:rPr>
        <w:t>+ Khối MG 3 - 4 tuổi gồm có 6 lớp giao 1</w:t>
      </w:r>
      <w:r w:rsidR="00A14DD6">
        <w:rPr>
          <w:color w:val="000000"/>
          <w:sz w:val="28"/>
          <w:szCs w:val="28"/>
        </w:rPr>
        <w:t>50</w:t>
      </w:r>
      <w:r w:rsidRPr="00044CF7">
        <w:rPr>
          <w:color w:val="000000"/>
          <w:sz w:val="28"/>
          <w:szCs w:val="28"/>
        </w:rPr>
        <w:t xml:space="preserve"> trẻ hiện có 1</w:t>
      </w:r>
      <w:r w:rsidR="00A14DD6">
        <w:rPr>
          <w:color w:val="000000"/>
          <w:sz w:val="28"/>
          <w:szCs w:val="28"/>
        </w:rPr>
        <w:t>29</w:t>
      </w:r>
      <w:r w:rsidRPr="00044CF7">
        <w:rPr>
          <w:color w:val="000000"/>
          <w:sz w:val="28"/>
          <w:szCs w:val="28"/>
        </w:rPr>
        <w:t xml:space="preserve"> trẻ trường tuyển sinh thêm 2</w:t>
      </w:r>
      <w:r w:rsidR="00A14DD6">
        <w:rPr>
          <w:color w:val="000000"/>
          <w:sz w:val="28"/>
          <w:szCs w:val="28"/>
        </w:rPr>
        <w:t>1</w:t>
      </w:r>
      <w:r w:rsidRPr="00044CF7">
        <w:rPr>
          <w:color w:val="000000"/>
          <w:sz w:val="28"/>
          <w:szCs w:val="28"/>
        </w:rPr>
        <w:t xml:space="preserve"> trẻ.</w:t>
      </w:r>
    </w:p>
    <w:p w:rsidR="002F0FF4" w:rsidRPr="00044CF7" w:rsidRDefault="002F0FF4" w:rsidP="002F0FF4">
      <w:pPr>
        <w:jc w:val="both"/>
        <w:rPr>
          <w:color w:val="000000"/>
          <w:sz w:val="28"/>
          <w:szCs w:val="28"/>
        </w:rPr>
      </w:pPr>
      <w:r w:rsidRPr="00044CF7">
        <w:rPr>
          <w:color w:val="000000"/>
          <w:sz w:val="28"/>
          <w:szCs w:val="28"/>
        </w:rPr>
        <w:tab/>
        <w:t xml:space="preserve">+ Khối MG 4 - 5 tuổi gồm có </w:t>
      </w:r>
      <w:r w:rsidR="00724DD8">
        <w:rPr>
          <w:color w:val="000000"/>
          <w:sz w:val="28"/>
          <w:szCs w:val="28"/>
        </w:rPr>
        <w:t>5</w:t>
      </w:r>
      <w:r w:rsidRPr="00044CF7">
        <w:rPr>
          <w:color w:val="000000"/>
          <w:sz w:val="28"/>
          <w:szCs w:val="28"/>
        </w:rPr>
        <w:t xml:space="preserve"> lớp giao 1</w:t>
      </w:r>
      <w:r w:rsidR="00724DD8">
        <w:rPr>
          <w:color w:val="000000"/>
          <w:sz w:val="28"/>
          <w:szCs w:val="28"/>
        </w:rPr>
        <w:t>5</w:t>
      </w:r>
      <w:r w:rsidRPr="00044CF7">
        <w:rPr>
          <w:color w:val="000000"/>
          <w:sz w:val="28"/>
          <w:szCs w:val="28"/>
        </w:rPr>
        <w:t>0 trẻ hiện có 1</w:t>
      </w:r>
      <w:r w:rsidR="00724DD8">
        <w:rPr>
          <w:color w:val="000000"/>
          <w:sz w:val="28"/>
          <w:szCs w:val="28"/>
        </w:rPr>
        <w:t>5</w:t>
      </w:r>
      <w:r w:rsidRPr="00044CF7">
        <w:rPr>
          <w:color w:val="000000"/>
          <w:sz w:val="28"/>
          <w:szCs w:val="28"/>
        </w:rPr>
        <w:t>5 trẻ</w:t>
      </w:r>
      <w:r w:rsidR="00724DD8">
        <w:rPr>
          <w:color w:val="000000"/>
          <w:sz w:val="28"/>
          <w:szCs w:val="28"/>
        </w:rPr>
        <w:t xml:space="preserve"> thừa 5 trẻ</w:t>
      </w:r>
      <w:r w:rsidRPr="00044CF7">
        <w:rPr>
          <w:color w:val="000000"/>
          <w:sz w:val="28"/>
          <w:szCs w:val="28"/>
        </w:rPr>
        <w:tab/>
        <w:t>+ Khối MG 5 - 6 tuổi gồm có 5 lớp giao 1</w:t>
      </w:r>
      <w:r w:rsidR="00724DD8">
        <w:rPr>
          <w:color w:val="000000"/>
          <w:sz w:val="28"/>
          <w:szCs w:val="28"/>
        </w:rPr>
        <w:t>6</w:t>
      </w:r>
      <w:r w:rsidRPr="00044CF7">
        <w:rPr>
          <w:color w:val="000000"/>
          <w:sz w:val="28"/>
          <w:szCs w:val="28"/>
        </w:rPr>
        <w:t>5 trẻ hiện có 16</w:t>
      </w:r>
      <w:r w:rsidR="00724DD8">
        <w:rPr>
          <w:color w:val="000000"/>
          <w:sz w:val="28"/>
          <w:szCs w:val="28"/>
        </w:rPr>
        <w:t>0</w:t>
      </w:r>
      <w:r w:rsidRPr="00044CF7">
        <w:rPr>
          <w:color w:val="000000"/>
          <w:sz w:val="28"/>
          <w:szCs w:val="28"/>
        </w:rPr>
        <w:t xml:space="preserve"> trẻ trường tuyển sinh thêm </w:t>
      </w:r>
      <w:r w:rsidR="00724DD8">
        <w:rPr>
          <w:color w:val="000000"/>
          <w:sz w:val="28"/>
          <w:szCs w:val="28"/>
        </w:rPr>
        <w:t>5</w:t>
      </w:r>
      <w:r w:rsidRPr="00044CF7">
        <w:rPr>
          <w:color w:val="000000"/>
          <w:sz w:val="28"/>
          <w:szCs w:val="28"/>
        </w:rPr>
        <w:t xml:space="preserve"> trẻ.</w:t>
      </w:r>
    </w:p>
    <w:p w:rsidR="002F0FF4" w:rsidRPr="00044CF7" w:rsidRDefault="002F0FF4" w:rsidP="002F0FF4">
      <w:pPr>
        <w:ind w:firstLine="435"/>
        <w:jc w:val="both"/>
        <w:rPr>
          <w:sz w:val="28"/>
          <w:szCs w:val="28"/>
        </w:rPr>
      </w:pPr>
      <w:r w:rsidRPr="00044CF7">
        <w:rPr>
          <w:sz w:val="28"/>
          <w:szCs w:val="28"/>
        </w:rPr>
        <w:tab/>
        <w:t>- Duy trì tỷ lệ huy động mẫu giáo 5 tuổi, phấn đấu tỷ</w:t>
      </w:r>
      <w:r w:rsidR="008A3CED">
        <w:rPr>
          <w:sz w:val="28"/>
          <w:szCs w:val="28"/>
        </w:rPr>
        <w:t xml:space="preserve"> lệ huy động trẻ nhà trẻ đạt 45%, trẻ mẫu giáo đạt 99</w:t>
      </w:r>
      <w:r w:rsidRPr="00044CF7">
        <w:rPr>
          <w:sz w:val="28"/>
          <w:szCs w:val="28"/>
        </w:rPr>
        <w:t>%.</w:t>
      </w:r>
    </w:p>
    <w:p w:rsidR="002F0FF4" w:rsidRPr="00044CF7" w:rsidRDefault="002F0FF4" w:rsidP="002F0FF4">
      <w:pPr>
        <w:ind w:firstLine="435"/>
        <w:jc w:val="both"/>
        <w:rPr>
          <w:bCs/>
          <w:sz w:val="28"/>
          <w:szCs w:val="28"/>
        </w:rPr>
      </w:pPr>
      <w:r w:rsidRPr="00044CF7">
        <w:rPr>
          <w:bCs/>
          <w:sz w:val="28"/>
          <w:szCs w:val="28"/>
          <w:lang w:val="it-IT"/>
        </w:rPr>
        <w:tab/>
        <w:t xml:space="preserve"> </w:t>
      </w:r>
      <w:r w:rsidRPr="00044CF7">
        <w:rPr>
          <w:sz w:val="28"/>
          <w:szCs w:val="28"/>
        </w:rPr>
        <w:t>- 100 % các lớp được trang bị đầy đủ tài liệu, đồ dùng, đồ chơi, thiết bị tối thiểu được quy định trong danh mục của Bộ GD&amp;ĐT. Đ</w:t>
      </w:r>
      <w:r w:rsidRPr="00044CF7">
        <w:rPr>
          <w:bCs/>
          <w:sz w:val="28"/>
          <w:szCs w:val="28"/>
          <w:lang w:val="it-IT"/>
        </w:rPr>
        <w:t xml:space="preserve">ồ dùng cá nhân cho trẻ, có ký hiệu riêng. </w:t>
      </w:r>
    </w:p>
    <w:p w:rsidR="002F0FF4" w:rsidRPr="00044CF7" w:rsidRDefault="002F0FF4" w:rsidP="002F0FF4">
      <w:pPr>
        <w:tabs>
          <w:tab w:val="left" w:pos="709"/>
        </w:tabs>
        <w:jc w:val="both"/>
        <w:rPr>
          <w:bCs/>
          <w:sz w:val="28"/>
          <w:szCs w:val="28"/>
          <w:lang w:val="it-IT"/>
        </w:rPr>
      </w:pPr>
      <w:r w:rsidRPr="00044CF7">
        <w:rPr>
          <w:bCs/>
          <w:sz w:val="28"/>
          <w:szCs w:val="28"/>
          <w:lang w:val="it-IT"/>
        </w:rPr>
        <w:tab/>
      </w:r>
      <w:r w:rsidRPr="00044CF7">
        <w:rPr>
          <w:bCs/>
          <w:sz w:val="28"/>
          <w:szCs w:val="28"/>
          <w:lang w:val="it-IT"/>
        </w:rPr>
        <w:tab/>
        <w:t xml:space="preserve">- </w:t>
      </w:r>
      <w:r w:rsidR="00747607">
        <w:rPr>
          <w:bCs/>
          <w:sz w:val="28"/>
          <w:szCs w:val="28"/>
          <w:lang w:val="it-IT"/>
        </w:rPr>
        <w:t>Hợp đồng</w:t>
      </w:r>
      <w:r w:rsidRPr="00044CF7">
        <w:rPr>
          <w:bCs/>
          <w:sz w:val="28"/>
          <w:szCs w:val="28"/>
          <w:lang w:val="it-IT"/>
        </w:rPr>
        <w:t xml:space="preserve"> 1 giáo viên.</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Bồi dưỡng thêm 02 GV mỗi bộ phận chuyên môn, hành chính thực hiện công tác quản lý nhân sự, tài chính, tài sản,….. bằng các phần mềm quản lý. </w:t>
      </w:r>
    </w:p>
    <w:p w:rsidR="002F0FF4" w:rsidRPr="00044CF7" w:rsidRDefault="002F0FF4" w:rsidP="002F0FF4">
      <w:pPr>
        <w:ind w:firstLine="435"/>
        <w:jc w:val="both"/>
        <w:rPr>
          <w:b/>
          <w:sz w:val="28"/>
          <w:szCs w:val="28"/>
        </w:rPr>
      </w:pPr>
      <w:r w:rsidRPr="00044CF7">
        <w:rPr>
          <w:bCs/>
          <w:sz w:val="28"/>
          <w:szCs w:val="28"/>
          <w:lang w:val="it-IT"/>
        </w:rPr>
        <w:lastRenderedPageBreak/>
        <w:tab/>
      </w:r>
      <w:r w:rsidRPr="00044CF7">
        <w:rPr>
          <w:b/>
          <w:sz w:val="28"/>
          <w:szCs w:val="28"/>
        </w:rPr>
        <w:t>* Biện pháp:</w:t>
      </w:r>
      <w:r w:rsidRPr="00044CF7">
        <w:rPr>
          <w:b/>
          <w:sz w:val="28"/>
          <w:szCs w:val="28"/>
          <w:lang w:val="pt-BR"/>
        </w:rPr>
        <w:t xml:space="preserve"> </w:t>
      </w:r>
    </w:p>
    <w:p w:rsidR="002F0FF4" w:rsidRPr="00044CF7" w:rsidRDefault="002F0FF4" w:rsidP="002F0FF4">
      <w:pPr>
        <w:ind w:firstLine="720"/>
        <w:jc w:val="both"/>
        <w:rPr>
          <w:sz w:val="28"/>
          <w:szCs w:val="28"/>
          <w:lang w:val="pt-BR"/>
        </w:rPr>
      </w:pPr>
      <w:r w:rsidRPr="00044CF7">
        <w:rPr>
          <w:sz w:val="28"/>
          <w:szCs w:val="28"/>
        </w:rPr>
        <w:t>-</w:t>
      </w:r>
      <w:r w:rsidRPr="00044CF7">
        <w:rPr>
          <w:sz w:val="28"/>
          <w:szCs w:val="28"/>
          <w:lang w:val="pt-BR"/>
        </w:rPr>
        <w:t xml:space="preserve"> Chỉ đạo giáo viên trang trí lớp, xây dựng các góc tuyên truyền, tạo môi trường giáo dục phù hợp với từng độ tuổi, từng chủ đề theo hướng hiện đại mang tính trải nghiệm thực tế cao, nâng cao chất lượng CSNDGD đảm bảo an toàn tuyệt đối cho trẻ, tạo sự tin tưởng đối với phụ huynh nhằm thu hút trẻ đến trường.</w:t>
      </w:r>
    </w:p>
    <w:p w:rsidR="002F0FF4" w:rsidRPr="00044CF7" w:rsidRDefault="002F0FF4" w:rsidP="002F0FF4">
      <w:pPr>
        <w:ind w:firstLine="720"/>
        <w:jc w:val="both"/>
        <w:rPr>
          <w:sz w:val="28"/>
          <w:szCs w:val="28"/>
        </w:rPr>
      </w:pPr>
      <w:r w:rsidRPr="00044CF7">
        <w:rPr>
          <w:sz w:val="28"/>
          <w:szCs w:val="28"/>
          <w:lang w:val="pt-BR"/>
        </w:rPr>
        <w:t xml:space="preserve">- Tích cực tuyên truyền vận động phụ huynh đưa trẻ </w:t>
      </w:r>
      <w:r w:rsidRPr="00044CF7">
        <w:rPr>
          <w:sz w:val="28"/>
          <w:szCs w:val="28"/>
          <w:lang w:val="pl-PL"/>
        </w:rPr>
        <w:t>đến trường hoặc đưa đến các nhóm trẻ, LMGĐLTT có giấy phép trên địa bàn phường</w:t>
      </w:r>
      <w:r w:rsidRPr="00044CF7">
        <w:rPr>
          <w:sz w:val="28"/>
          <w:szCs w:val="28"/>
          <w:lang w:val="pt-BR"/>
        </w:rPr>
        <w:t>.</w:t>
      </w:r>
    </w:p>
    <w:p w:rsidR="002F0FF4" w:rsidRPr="00044CF7" w:rsidRDefault="002F0FF4" w:rsidP="002F0FF4">
      <w:pPr>
        <w:ind w:firstLine="720"/>
        <w:jc w:val="both"/>
        <w:rPr>
          <w:bCs/>
          <w:sz w:val="28"/>
          <w:szCs w:val="28"/>
          <w:lang w:val="it-IT"/>
        </w:rPr>
      </w:pPr>
      <w:r w:rsidRPr="00044CF7">
        <w:rPr>
          <w:bCs/>
          <w:sz w:val="28"/>
          <w:szCs w:val="28"/>
          <w:lang w:val="it-IT"/>
        </w:rPr>
        <w:t>- Xây dựng kế hoạch mua sắm đồ dùng trang thiết bị dạy học cho các lớp từ đầu năm học, chỉ đạo các lớp làm tốt công tác tuyên truyền tới các bậc phụ huynh ủng hộ nguyên phế liệu cho các cô làm đồ dùng đồ chơi, trang trí tạo môi trường đưa vào các hoạt động dạy trẻ.</w:t>
      </w:r>
    </w:p>
    <w:p w:rsidR="002F0FF4" w:rsidRPr="005F2244" w:rsidRDefault="002F0FF4" w:rsidP="002F0FF4">
      <w:pPr>
        <w:ind w:firstLine="720"/>
        <w:jc w:val="both"/>
        <w:rPr>
          <w:b/>
          <w:bCs/>
          <w:sz w:val="28"/>
          <w:szCs w:val="28"/>
          <w:lang w:val="it-IT"/>
        </w:rPr>
      </w:pPr>
      <w:r w:rsidRPr="005F2244">
        <w:rPr>
          <w:b/>
          <w:bCs/>
          <w:sz w:val="28"/>
          <w:szCs w:val="28"/>
          <w:lang w:val="it-IT"/>
        </w:rPr>
        <w:t>2.2. Tăng cường cơ sở vật chất.</w:t>
      </w:r>
    </w:p>
    <w:p w:rsidR="002F0FF4" w:rsidRPr="00044CF7" w:rsidRDefault="002F0FF4" w:rsidP="002F0FF4">
      <w:pPr>
        <w:ind w:firstLine="720"/>
        <w:jc w:val="both"/>
        <w:rPr>
          <w:b/>
          <w:bCs/>
          <w:sz w:val="28"/>
          <w:szCs w:val="28"/>
          <w:lang w:val="it-IT"/>
        </w:rPr>
      </w:pPr>
      <w:r w:rsidRPr="00044CF7">
        <w:rPr>
          <w:b/>
          <w:bCs/>
          <w:sz w:val="28"/>
          <w:szCs w:val="28"/>
          <w:lang w:val="it-IT"/>
        </w:rPr>
        <w:t>* Chỉ tiêu:</w:t>
      </w:r>
    </w:p>
    <w:p w:rsidR="002F0FF4" w:rsidRPr="00044CF7" w:rsidRDefault="002F0FF4" w:rsidP="002F0FF4">
      <w:pPr>
        <w:ind w:firstLine="720"/>
        <w:jc w:val="both"/>
        <w:rPr>
          <w:bCs/>
          <w:sz w:val="28"/>
          <w:szCs w:val="28"/>
          <w:lang w:val="it-IT"/>
        </w:rPr>
      </w:pPr>
      <w:r w:rsidRPr="00044CF7">
        <w:rPr>
          <w:bCs/>
          <w:sz w:val="28"/>
          <w:szCs w:val="28"/>
          <w:lang w:val="it-IT"/>
        </w:rPr>
        <w:t xml:space="preserve">- </w:t>
      </w:r>
      <w:r w:rsidR="00A80A94">
        <w:rPr>
          <w:bCs/>
          <w:sz w:val="28"/>
          <w:szCs w:val="28"/>
          <w:lang w:val="it-IT"/>
        </w:rPr>
        <w:t>Trường đã đưa vào sử dụng công trình</w:t>
      </w:r>
      <w:r w:rsidRPr="00044CF7">
        <w:rPr>
          <w:bCs/>
          <w:sz w:val="28"/>
          <w:szCs w:val="28"/>
          <w:lang w:val="it-IT"/>
        </w:rPr>
        <w:t xml:space="preserve"> gồm 2 dãy nhà lớp học và các phòng chức năng với đầy đủ trang thiết bị theo thiết kế 17 phòng học và 4 phòng chức năng.</w:t>
      </w:r>
    </w:p>
    <w:p w:rsidR="002F0FF4" w:rsidRPr="00044CF7" w:rsidRDefault="002F0FF4" w:rsidP="002F0FF4">
      <w:pPr>
        <w:ind w:firstLine="720"/>
        <w:jc w:val="both"/>
        <w:rPr>
          <w:bCs/>
          <w:sz w:val="28"/>
          <w:szCs w:val="28"/>
          <w:lang w:val="it-IT"/>
        </w:rPr>
      </w:pPr>
      <w:r w:rsidRPr="00044CF7">
        <w:rPr>
          <w:bCs/>
          <w:sz w:val="28"/>
          <w:szCs w:val="28"/>
          <w:lang w:val="it-IT"/>
        </w:rPr>
        <w:t>- Lắp đặt trang thiết bị phục vụ cho dạy và học tại các lớp mới xây xong.</w:t>
      </w:r>
    </w:p>
    <w:p w:rsidR="006654D3" w:rsidRDefault="002F0FF4" w:rsidP="006654D3">
      <w:pPr>
        <w:ind w:firstLine="720"/>
        <w:jc w:val="both"/>
        <w:rPr>
          <w:bCs/>
          <w:sz w:val="28"/>
          <w:szCs w:val="28"/>
          <w:lang w:val="it-IT"/>
        </w:rPr>
      </w:pPr>
      <w:r w:rsidRPr="00044CF7">
        <w:rPr>
          <w:bCs/>
          <w:sz w:val="28"/>
          <w:szCs w:val="28"/>
          <w:lang w:val="it-IT"/>
        </w:rPr>
        <w:t xml:space="preserve">- Tiếp tục </w:t>
      </w:r>
      <w:r w:rsidR="00A80A94">
        <w:rPr>
          <w:bCs/>
          <w:sz w:val="28"/>
          <w:szCs w:val="28"/>
          <w:lang w:val="it-IT"/>
        </w:rPr>
        <w:t xml:space="preserve">tham mưu đẩy nhanh </w:t>
      </w:r>
      <w:r w:rsidRPr="00044CF7">
        <w:rPr>
          <w:bCs/>
          <w:sz w:val="28"/>
          <w:szCs w:val="28"/>
          <w:lang w:val="it-IT"/>
        </w:rPr>
        <w:t>xây dựng giai đoạn II với khu nhà bếp, nhà hiệu bộ, hệ thống sân</w:t>
      </w:r>
      <w:r w:rsidR="006654D3">
        <w:rPr>
          <w:bCs/>
          <w:sz w:val="28"/>
          <w:szCs w:val="28"/>
          <w:lang w:val="it-IT"/>
        </w:rPr>
        <w:t xml:space="preserve"> vườn, cổng trường và tường bao;</w:t>
      </w:r>
    </w:p>
    <w:p w:rsidR="006654D3" w:rsidRPr="006654D3" w:rsidRDefault="006654D3" w:rsidP="006654D3">
      <w:pPr>
        <w:ind w:firstLine="720"/>
        <w:jc w:val="both"/>
        <w:rPr>
          <w:bCs/>
          <w:sz w:val="28"/>
          <w:szCs w:val="28"/>
          <w:lang w:val="it-IT"/>
        </w:rPr>
      </w:pPr>
      <w:r>
        <w:rPr>
          <w:bCs/>
          <w:sz w:val="28"/>
          <w:szCs w:val="28"/>
          <w:lang w:val="it-IT"/>
        </w:rPr>
        <w:t>- Đ</w:t>
      </w:r>
      <w:r w:rsidRPr="009146C5">
        <w:rPr>
          <w:sz w:val="28"/>
          <w:szCs w:val="28"/>
        </w:rPr>
        <w:t>ảm bảo về điều kiện an toàn phòng cháy, chữa cháy theo quy định.</w:t>
      </w:r>
    </w:p>
    <w:p w:rsidR="002F0FF4" w:rsidRPr="00044CF7" w:rsidRDefault="002F0FF4" w:rsidP="002F0FF4">
      <w:pPr>
        <w:ind w:firstLine="720"/>
        <w:jc w:val="both"/>
        <w:rPr>
          <w:b/>
          <w:bCs/>
          <w:sz w:val="28"/>
          <w:szCs w:val="28"/>
          <w:lang w:val="it-IT"/>
        </w:rPr>
      </w:pPr>
      <w:r w:rsidRPr="00044CF7">
        <w:rPr>
          <w:b/>
          <w:bCs/>
          <w:sz w:val="28"/>
          <w:szCs w:val="28"/>
          <w:lang w:val="it-IT"/>
        </w:rPr>
        <w:t>* Biện pháp</w:t>
      </w:r>
    </w:p>
    <w:p w:rsidR="00A80A94" w:rsidRDefault="002F0FF4" w:rsidP="002F0FF4">
      <w:pPr>
        <w:ind w:firstLine="720"/>
        <w:jc w:val="both"/>
        <w:rPr>
          <w:bCs/>
          <w:sz w:val="28"/>
          <w:szCs w:val="28"/>
          <w:lang w:val="it-IT"/>
        </w:rPr>
      </w:pPr>
      <w:r w:rsidRPr="00044CF7">
        <w:rPr>
          <w:bCs/>
          <w:sz w:val="28"/>
          <w:szCs w:val="28"/>
          <w:lang w:val="it-IT"/>
        </w:rPr>
        <w:t xml:space="preserve">- Có phương án đảm bảo an toàn tuyệt đối cho trẻ </w:t>
      </w:r>
      <w:r w:rsidR="00A80A94">
        <w:rPr>
          <w:bCs/>
          <w:sz w:val="28"/>
          <w:szCs w:val="28"/>
          <w:lang w:val="it-IT"/>
        </w:rPr>
        <w:t>trong thời gian chờ</w:t>
      </w:r>
      <w:r w:rsidRPr="00044CF7">
        <w:rPr>
          <w:bCs/>
          <w:sz w:val="28"/>
          <w:szCs w:val="28"/>
          <w:lang w:val="it-IT"/>
        </w:rPr>
        <w:t xml:space="preserve"> thi công. </w:t>
      </w:r>
      <w:r w:rsidR="00A80A94">
        <w:rPr>
          <w:bCs/>
          <w:sz w:val="28"/>
          <w:szCs w:val="28"/>
          <w:lang w:val="it-IT"/>
        </w:rPr>
        <w:t>Chi đạo quản lý</w:t>
      </w:r>
      <w:r w:rsidRPr="00044CF7">
        <w:rPr>
          <w:bCs/>
          <w:sz w:val="28"/>
          <w:szCs w:val="28"/>
          <w:lang w:val="it-IT"/>
        </w:rPr>
        <w:t xml:space="preserve"> bếp tạm </w:t>
      </w:r>
      <w:r w:rsidR="00A80A94">
        <w:rPr>
          <w:bCs/>
          <w:sz w:val="28"/>
          <w:szCs w:val="28"/>
          <w:lang w:val="it-IT"/>
        </w:rPr>
        <w:t>đảm bảo ATVSTP và công tác nuôi dưỡng trẻ.</w:t>
      </w:r>
    </w:p>
    <w:p w:rsidR="00E663F4" w:rsidRDefault="002F0FF4" w:rsidP="00E663F4">
      <w:pPr>
        <w:ind w:firstLine="720"/>
        <w:jc w:val="both"/>
        <w:rPr>
          <w:sz w:val="28"/>
          <w:szCs w:val="28"/>
          <w:lang w:val="sq-AL"/>
        </w:rPr>
      </w:pPr>
      <w:r w:rsidRPr="00044CF7">
        <w:rPr>
          <w:bCs/>
          <w:sz w:val="28"/>
          <w:szCs w:val="28"/>
          <w:lang w:val="it-IT"/>
        </w:rPr>
        <w:t xml:space="preserve">- Tích cực tham mưu để </w:t>
      </w:r>
      <w:r w:rsidR="00A80A94">
        <w:rPr>
          <w:bCs/>
          <w:sz w:val="28"/>
          <w:szCs w:val="28"/>
          <w:lang w:val="it-IT"/>
        </w:rPr>
        <w:t>đẩy nhanh</w:t>
      </w:r>
      <w:r w:rsidRPr="00044CF7">
        <w:rPr>
          <w:bCs/>
          <w:sz w:val="28"/>
          <w:szCs w:val="28"/>
          <w:lang w:val="it-IT"/>
        </w:rPr>
        <w:t xml:space="preserve"> xây dựng </w:t>
      </w:r>
      <w:r w:rsidR="00A80A94">
        <w:rPr>
          <w:bCs/>
          <w:sz w:val="28"/>
          <w:szCs w:val="28"/>
          <w:lang w:val="it-IT"/>
        </w:rPr>
        <w:t>các công trình giai đoạn II</w:t>
      </w:r>
      <w:r w:rsidRPr="00044CF7">
        <w:rPr>
          <w:bCs/>
          <w:sz w:val="28"/>
          <w:szCs w:val="28"/>
          <w:lang w:val="it-IT"/>
        </w:rPr>
        <w:t xml:space="preserve"> để đảm bảo hiệu quả cao cho</w:t>
      </w:r>
      <w:r w:rsidR="00E663F4">
        <w:rPr>
          <w:bCs/>
          <w:sz w:val="28"/>
          <w:szCs w:val="28"/>
          <w:lang w:val="it-IT"/>
        </w:rPr>
        <w:t xml:space="preserve"> công tác chăm sóc giáo dục trẻ</w:t>
      </w:r>
      <w:r w:rsidR="00E663F4" w:rsidRPr="009146C5">
        <w:rPr>
          <w:sz w:val="28"/>
          <w:szCs w:val="28"/>
        </w:rPr>
        <w:t xml:space="preserve"> theo quy định tại Thông tư số 13/2020/TT-BGDĐT ngày 26/5/2020 của Bộ GDĐT, trong đó, chú ý đến </w:t>
      </w:r>
      <w:r w:rsidR="00E663F4" w:rsidRPr="009146C5">
        <w:rPr>
          <w:sz w:val="28"/>
          <w:szCs w:val="28"/>
          <w:lang w:val="sq-AL"/>
        </w:rPr>
        <w:t xml:space="preserve">đảm bảo 100% công trình vệ sinh cho trẻ đúng quy cách, trang trí phù hợp với trẻ mầm non theo Quyết định số </w:t>
      </w:r>
      <w:r w:rsidR="00E663F4" w:rsidRPr="009146C5">
        <w:rPr>
          <w:sz w:val="28"/>
          <w:szCs w:val="28"/>
        </w:rPr>
        <w:t>878</w:t>
      </w:r>
      <w:r w:rsidR="00E663F4" w:rsidRPr="009146C5">
        <w:rPr>
          <w:sz w:val="28"/>
          <w:szCs w:val="28"/>
          <w:lang w:val="vi-VN"/>
        </w:rPr>
        <w:t>/QĐ-BGDĐT</w:t>
      </w:r>
      <w:r w:rsidR="00E663F4" w:rsidRPr="009146C5">
        <w:rPr>
          <w:i/>
          <w:iCs/>
          <w:sz w:val="28"/>
          <w:szCs w:val="28"/>
          <w:lang w:val="vi-VN"/>
        </w:rPr>
        <w:t xml:space="preserve"> </w:t>
      </w:r>
      <w:r w:rsidR="00E663F4" w:rsidRPr="009146C5">
        <w:rPr>
          <w:iCs/>
          <w:sz w:val="28"/>
          <w:szCs w:val="28"/>
          <w:lang w:val="vi-VN"/>
        </w:rPr>
        <w:t>ngày </w:t>
      </w:r>
      <w:r w:rsidR="00E663F4" w:rsidRPr="009146C5">
        <w:rPr>
          <w:iCs/>
          <w:sz w:val="28"/>
          <w:szCs w:val="28"/>
        </w:rPr>
        <w:t>0</w:t>
      </w:r>
      <w:r w:rsidR="00E663F4" w:rsidRPr="009146C5">
        <w:rPr>
          <w:iCs/>
          <w:sz w:val="28"/>
          <w:szCs w:val="28"/>
          <w:lang w:val="vi-VN"/>
        </w:rPr>
        <w:t>1/0</w:t>
      </w:r>
      <w:r w:rsidR="00E663F4" w:rsidRPr="009146C5">
        <w:rPr>
          <w:iCs/>
          <w:sz w:val="28"/>
          <w:szCs w:val="28"/>
        </w:rPr>
        <w:t>3</w:t>
      </w:r>
      <w:r w:rsidR="00E663F4" w:rsidRPr="009146C5">
        <w:rPr>
          <w:iCs/>
          <w:sz w:val="28"/>
          <w:szCs w:val="28"/>
          <w:lang w:val="vi-VN"/>
        </w:rPr>
        <w:t>/202</w:t>
      </w:r>
      <w:r w:rsidR="00E663F4" w:rsidRPr="009146C5">
        <w:rPr>
          <w:iCs/>
          <w:sz w:val="28"/>
          <w:szCs w:val="28"/>
        </w:rPr>
        <w:t>1 của Bộ GDĐT về</w:t>
      </w:r>
      <w:bookmarkStart w:id="1" w:name="dieu_1_name"/>
      <w:r w:rsidR="00E663F4" w:rsidRPr="009146C5">
        <w:rPr>
          <w:sz w:val="28"/>
          <w:szCs w:val="28"/>
          <w:shd w:val="clear" w:color="auto" w:fill="FFFFFF"/>
        </w:rPr>
        <w:t xml:space="preserve"> việc ban hành thiết kế mẫu nhà vệ sinh cho các cơ sở GDMN, phổ thông</w:t>
      </w:r>
      <w:bookmarkEnd w:id="1"/>
      <w:r w:rsidR="00E663F4" w:rsidRPr="009146C5">
        <w:rPr>
          <w:sz w:val="28"/>
          <w:szCs w:val="28"/>
          <w:shd w:val="clear" w:color="auto" w:fill="FFFFFF"/>
        </w:rPr>
        <w:t xml:space="preserve"> và Tiêu chuẩn Việt Nam 3907: 2011</w:t>
      </w:r>
      <w:r w:rsidR="00E663F4" w:rsidRPr="009146C5">
        <w:rPr>
          <w:sz w:val="28"/>
          <w:szCs w:val="28"/>
          <w:lang w:val="sq-AL"/>
        </w:rPr>
        <w:t>.</w:t>
      </w:r>
    </w:p>
    <w:p w:rsidR="006654D3" w:rsidRDefault="006654D3" w:rsidP="00E663F4">
      <w:pPr>
        <w:ind w:firstLine="720"/>
        <w:jc w:val="both"/>
        <w:rPr>
          <w:sz w:val="28"/>
          <w:szCs w:val="28"/>
          <w:lang w:val="vi-VN"/>
        </w:rPr>
      </w:pPr>
      <w:r>
        <w:rPr>
          <w:sz w:val="28"/>
          <w:szCs w:val="28"/>
        </w:rPr>
        <w:t xml:space="preserve">- Tham mưu </w:t>
      </w:r>
      <w:r w:rsidRPr="009146C5">
        <w:rPr>
          <w:sz w:val="28"/>
          <w:szCs w:val="28"/>
          <w:lang w:val="vi-VN"/>
        </w:rPr>
        <w:t>xây dựng sân chơi, vườn trường, bổ sung đồ chơi ngoài trời, tạo điều kiện, khuyến khích trẻ khám phá, trải nghiệm và phát triển vận động; sân vườn trong trường mầm non phải đảm bảo an toàn, màu sắc tươi sáng, sử dụng hình ảnh, vật liệu gần gũi, thân thiện</w:t>
      </w:r>
      <w:r w:rsidRPr="009146C5">
        <w:rPr>
          <w:sz w:val="28"/>
          <w:szCs w:val="28"/>
        </w:rPr>
        <w:t>,</w:t>
      </w:r>
      <w:r w:rsidRPr="009146C5">
        <w:rPr>
          <w:sz w:val="28"/>
          <w:szCs w:val="28"/>
          <w:lang w:val="vi-VN"/>
        </w:rPr>
        <w:t xml:space="preserve"> </w:t>
      </w:r>
      <w:r w:rsidRPr="009146C5">
        <w:rPr>
          <w:sz w:val="28"/>
          <w:szCs w:val="28"/>
        </w:rPr>
        <w:t>an toàn cho</w:t>
      </w:r>
      <w:r w:rsidRPr="009146C5">
        <w:rPr>
          <w:sz w:val="28"/>
          <w:szCs w:val="28"/>
          <w:lang w:val="vi-VN"/>
        </w:rPr>
        <w:t xml:space="preserve"> trẻ.</w:t>
      </w:r>
      <w:r w:rsidRPr="009146C5">
        <w:rPr>
          <w:sz w:val="28"/>
          <w:szCs w:val="28"/>
        </w:rPr>
        <w:t xml:space="preserve"> Việc xây dựng môi trường vật chất trong và ngoài lớp học đảm bảo kết nối để khai thác hiểu quả trong việc lập kế hoạch và tổ chức các hoạt động giáo dục cho trẻ các độ tuổi</w:t>
      </w:r>
      <w:r w:rsidRPr="009146C5">
        <w:rPr>
          <w:sz w:val="28"/>
          <w:szCs w:val="28"/>
          <w:lang w:val="vi-VN"/>
        </w:rPr>
        <w:t>;</w:t>
      </w:r>
    </w:p>
    <w:p w:rsidR="00C41DDC" w:rsidRPr="00C41DDC" w:rsidRDefault="00FE3E73" w:rsidP="00C41DDC">
      <w:pPr>
        <w:ind w:firstLine="720"/>
        <w:jc w:val="both"/>
        <w:rPr>
          <w:sz w:val="28"/>
          <w:szCs w:val="28"/>
        </w:rPr>
      </w:pPr>
      <w:r>
        <w:rPr>
          <w:sz w:val="28"/>
          <w:szCs w:val="28"/>
        </w:rPr>
        <w:t>- Hệ thống phòng cháy chữa cháy tại khu nhà mới đã được trang bị đầy đủ theo tiêu chuẩn quy định; đối với dãy nhà đang chờ phá dỡ nhà trường chỉ đạo nhân viên bảo vệ thường xuyên kiểm tra rà soát và phát hiện các nguy cơ tiềm ẩn để xử lý kịp thời, đã ngát hệ thống điện đối với các phòng không còn sử dụng.</w:t>
      </w:r>
    </w:p>
    <w:p w:rsidR="002F0FF4" w:rsidRPr="005F2244" w:rsidRDefault="002F0FF4" w:rsidP="002F0FF4">
      <w:pPr>
        <w:tabs>
          <w:tab w:val="left" w:pos="709"/>
        </w:tabs>
        <w:ind w:firstLine="680"/>
        <w:jc w:val="both"/>
        <w:rPr>
          <w:b/>
          <w:bCs/>
          <w:iCs/>
          <w:sz w:val="28"/>
          <w:szCs w:val="28"/>
          <w:lang w:val="vi-VN"/>
        </w:rPr>
      </w:pPr>
      <w:r w:rsidRPr="00044CF7">
        <w:rPr>
          <w:bCs/>
          <w:i/>
          <w:sz w:val="28"/>
          <w:szCs w:val="28"/>
          <w:lang w:val="it-IT"/>
        </w:rPr>
        <w:tab/>
      </w:r>
      <w:r w:rsidRPr="005F2244">
        <w:rPr>
          <w:b/>
          <w:bCs/>
          <w:sz w:val="28"/>
          <w:szCs w:val="28"/>
          <w:lang w:val="it-IT"/>
        </w:rPr>
        <w:t>2.3</w:t>
      </w:r>
      <w:r w:rsidRPr="005F2244">
        <w:rPr>
          <w:b/>
          <w:bCs/>
          <w:iCs/>
          <w:sz w:val="28"/>
          <w:szCs w:val="28"/>
          <w:lang w:val="vi-VN"/>
        </w:rPr>
        <w:t>. Kiểm định chất lượng GDMN và xây dựng trường MN đạt chuẩn quốc gia</w:t>
      </w:r>
      <w:r w:rsidRPr="005F2244">
        <w:rPr>
          <w:b/>
          <w:bCs/>
          <w:iCs/>
          <w:sz w:val="28"/>
          <w:szCs w:val="28"/>
          <w:lang w:val="it-IT"/>
        </w:rPr>
        <w:t>.</w:t>
      </w:r>
    </w:p>
    <w:p w:rsidR="002F0FF4" w:rsidRPr="00044CF7" w:rsidRDefault="002F0FF4" w:rsidP="002F0FF4">
      <w:pPr>
        <w:tabs>
          <w:tab w:val="left" w:pos="709"/>
        </w:tabs>
        <w:jc w:val="both"/>
        <w:rPr>
          <w:b/>
          <w:bCs/>
          <w:sz w:val="28"/>
          <w:szCs w:val="28"/>
          <w:lang w:val="it-IT"/>
        </w:rPr>
      </w:pPr>
      <w:r w:rsidRPr="00044CF7">
        <w:rPr>
          <w:b/>
          <w:bCs/>
          <w:sz w:val="28"/>
          <w:szCs w:val="28"/>
          <w:lang w:val="it-IT"/>
        </w:rPr>
        <w:tab/>
        <w:t>* Chỉ tiêu:</w:t>
      </w:r>
    </w:p>
    <w:p w:rsidR="002F0FF4" w:rsidRPr="00044CF7" w:rsidRDefault="002F0FF4" w:rsidP="002F0FF4">
      <w:pPr>
        <w:tabs>
          <w:tab w:val="left" w:pos="709"/>
        </w:tabs>
        <w:ind w:firstLine="567"/>
        <w:jc w:val="both"/>
        <w:rPr>
          <w:sz w:val="28"/>
          <w:szCs w:val="28"/>
        </w:rPr>
      </w:pPr>
      <w:r w:rsidRPr="00044CF7">
        <w:rPr>
          <w:bCs/>
          <w:sz w:val="28"/>
          <w:szCs w:val="28"/>
          <w:lang w:val="it-IT"/>
        </w:rPr>
        <w:lastRenderedPageBreak/>
        <w:tab/>
        <w:t>- Phấn đấu đến năm học 202</w:t>
      </w:r>
      <w:r w:rsidR="00DA4B1B">
        <w:rPr>
          <w:bCs/>
          <w:sz w:val="28"/>
          <w:szCs w:val="28"/>
          <w:lang w:val="it-IT"/>
        </w:rPr>
        <w:t>4</w:t>
      </w:r>
      <w:r w:rsidRPr="00044CF7">
        <w:rPr>
          <w:bCs/>
          <w:sz w:val="28"/>
          <w:szCs w:val="28"/>
          <w:lang w:val="it-IT"/>
        </w:rPr>
        <w:t xml:space="preserve"> - 202</w:t>
      </w:r>
      <w:r w:rsidR="00DA4B1B">
        <w:rPr>
          <w:bCs/>
          <w:sz w:val="28"/>
          <w:szCs w:val="28"/>
          <w:lang w:val="it-IT"/>
        </w:rPr>
        <w:t>5</w:t>
      </w:r>
      <w:r w:rsidRPr="00044CF7">
        <w:rPr>
          <w:bCs/>
          <w:sz w:val="28"/>
          <w:szCs w:val="28"/>
          <w:lang w:val="it-IT"/>
        </w:rPr>
        <w:t xml:space="preserve"> đạt chuẩn quốc gia mức độ 2 và tiêu chuẩn kiểm định chất lượng giáo dục cấp độ 3</w:t>
      </w:r>
      <w:r w:rsidRPr="00044CF7">
        <w:rPr>
          <w:bCs/>
          <w:sz w:val="28"/>
          <w:szCs w:val="28"/>
          <w:lang w:val="vi-VN"/>
        </w:rPr>
        <w:t>.</w:t>
      </w:r>
      <w:r w:rsidRPr="00044CF7">
        <w:rPr>
          <w:bCs/>
          <w:sz w:val="28"/>
          <w:szCs w:val="28"/>
          <w:lang w:val="it-IT"/>
        </w:rPr>
        <w:t xml:space="preserve">  </w:t>
      </w:r>
    </w:p>
    <w:p w:rsidR="002F0FF4" w:rsidRPr="005F2244" w:rsidRDefault="002F0FF4" w:rsidP="002F0FF4">
      <w:pPr>
        <w:tabs>
          <w:tab w:val="left" w:pos="720"/>
        </w:tabs>
        <w:ind w:firstLine="567"/>
        <w:jc w:val="both"/>
        <w:rPr>
          <w:rFonts w:eastAsiaTheme="minorHAnsi"/>
          <w:b/>
          <w:sz w:val="28"/>
          <w:szCs w:val="28"/>
        </w:rPr>
      </w:pPr>
      <w:r w:rsidRPr="005F2244">
        <w:rPr>
          <w:rFonts w:eastAsiaTheme="minorHAnsi"/>
          <w:b/>
          <w:sz w:val="28"/>
          <w:szCs w:val="28"/>
        </w:rPr>
        <w:t>* Biện pháp:</w:t>
      </w:r>
    </w:p>
    <w:p w:rsidR="002F0FF4" w:rsidRPr="00044CF7" w:rsidRDefault="002F0FF4" w:rsidP="002F0FF4">
      <w:pPr>
        <w:tabs>
          <w:tab w:val="left" w:pos="720"/>
        </w:tabs>
        <w:ind w:firstLine="567"/>
        <w:jc w:val="both"/>
        <w:rPr>
          <w:rFonts w:eastAsiaTheme="minorHAnsi"/>
          <w:sz w:val="28"/>
          <w:szCs w:val="28"/>
        </w:rPr>
      </w:pPr>
      <w:r w:rsidRPr="00044CF7">
        <w:rPr>
          <w:rFonts w:eastAsiaTheme="minorHAnsi"/>
          <w:sz w:val="28"/>
          <w:szCs w:val="28"/>
        </w:rPr>
        <w:tab/>
        <w:t>- Giao đc Hà - PHT phụ trách công tác kiểm định.</w:t>
      </w:r>
    </w:p>
    <w:p w:rsidR="002F0FF4" w:rsidRPr="00044CF7" w:rsidRDefault="002F0FF4" w:rsidP="002F0FF4">
      <w:pPr>
        <w:tabs>
          <w:tab w:val="left" w:pos="720"/>
        </w:tabs>
        <w:ind w:firstLine="567"/>
        <w:jc w:val="both"/>
        <w:rPr>
          <w:sz w:val="28"/>
          <w:szCs w:val="28"/>
        </w:rPr>
      </w:pPr>
      <w:r w:rsidRPr="00044CF7">
        <w:rPr>
          <w:rFonts w:eastAsiaTheme="minorHAnsi"/>
          <w:sz w:val="28"/>
          <w:szCs w:val="28"/>
        </w:rPr>
        <w:t xml:space="preserve">  - Tích cực làm tốt công tác tham mưu. Đẩy nhanh tiến độ xây dựng nhà trường. Bám sát và rà soát các tiêu chuẩn của trường MN đạt chuẩn mức độ 2 và </w:t>
      </w:r>
      <w:r w:rsidRPr="00044CF7">
        <w:rPr>
          <w:sz w:val="28"/>
          <w:szCs w:val="28"/>
        </w:rPr>
        <w:t>kiểm định mức độ 3 để làm căn cứ phấn đấu.</w:t>
      </w:r>
    </w:p>
    <w:p w:rsidR="002F0FF4" w:rsidRPr="00044CF7" w:rsidRDefault="002F0FF4" w:rsidP="00B720A0">
      <w:pPr>
        <w:tabs>
          <w:tab w:val="left" w:pos="720"/>
        </w:tabs>
        <w:ind w:firstLine="567"/>
        <w:jc w:val="both"/>
        <w:rPr>
          <w:rFonts w:eastAsiaTheme="minorHAnsi"/>
          <w:sz w:val="28"/>
          <w:szCs w:val="28"/>
          <w:lang w:val="da-DK"/>
        </w:rPr>
      </w:pPr>
      <w:r w:rsidRPr="00044CF7">
        <w:rPr>
          <w:bCs/>
          <w:sz w:val="28"/>
          <w:szCs w:val="28"/>
          <w:lang w:val="it-IT"/>
        </w:rPr>
        <w:t xml:space="preserve">  </w:t>
      </w:r>
      <w:r w:rsidRPr="00044CF7">
        <w:rPr>
          <w:sz w:val="28"/>
          <w:szCs w:val="28"/>
        </w:rPr>
        <w:t xml:space="preserve">- </w:t>
      </w:r>
      <w:r w:rsidRPr="00044CF7">
        <w:rPr>
          <w:rFonts w:eastAsiaTheme="minorHAnsi"/>
          <w:sz w:val="28"/>
          <w:szCs w:val="28"/>
        </w:rPr>
        <w:t>T</w:t>
      </w:r>
      <w:r w:rsidRPr="00044CF7">
        <w:rPr>
          <w:rFonts w:eastAsiaTheme="minorHAnsi"/>
          <w:sz w:val="28"/>
          <w:szCs w:val="28"/>
          <w:lang w:val="da-DK"/>
        </w:rPr>
        <w:t>ích cực, chủ động tham mưu với cấp ủy đảng, chính quyền địa phương và các cấp lãnh đạo tăng cường đầu tư nguồn lực để xây dựng và nâng cao chất lượng trường chuẩn quốc gia.</w:t>
      </w:r>
      <w:r w:rsidR="00B720A0">
        <w:rPr>
          <w:rFonts w:eastAsiaTheme="minorHAnsi"/>
          <w:sz w:val="28"/>
          <w:szCs w:val="28"/>
          <w:lang w:val="da-DK"/>
        </w:rPr>
        <w:t xml:space="preserve"> Đầu tư CSVC và trang thiết bị phù hợp, hiện đại theo </w:t>
      </w:r>
      <w:r w:rsidR="00B720A0">
        <w:rPr>
          <w:i/>
          <w:sz w:val="28"/>
          <w:szCs w:val="28"/>
        </w:rPr>
        <w:t>(Quyết định số 2678/QĐ-UBND ngày 13/9/2021 của UBND tỉnh Hải Dương về việc ban hành tiêu chuẩn, định mức máy móc, thiết bị chuyên dùng phục vụ giảng dạy, học tập cho các cơ sở giáo dục trên địa bàn tỉnh);</w:t>
      </w:r>
    </w:p>
    <w:p w:rsidR="002F0FF4" w:rsidRPr="005F2244" w:rsidRDefault="002F0FF4" w:rsidP="002F0FF4">
      <w:pPr>
        <w:tabs>
          <w:tab w:val="left" w:pos="720"/>
        </w:tabs>
        <w:ind w:firstLine="567"/>
        <w:jc w:val="both"/>
        <w:rPr>
          <w:b/>
          <w:bCs/>
          <w:sz w:val="28"/>
          <w:szCs w:val="28"/>
        </w:rPr>
      </w:pPr>
      <w:r w:rsidRPr="005F2244">
        <w:rPr>
          <w:b/>
          <w:bCs/>
          <w:sz w:val="28"/>
          <w:szCs w:val="28"/>
        </w:rPr>
        <w:t>2.4. Xây dựng trường điển hình tiên tiến</w:t>
      </w:r>
      <w:r>
        <w:rPr>
          <w:b/>
          <w:bCs/>
          <w:sz w:val="28"/>
          <w:szCs w:val="28"/>
        </w:rPr>
        <w:t>.</w:t>
      </w:r>
    </w:p>
    <w:p w:rsidR="002F0FF4" w:rsidRPr="00044CF7" w:rsidRDefault="002F0FF4" w:rsidP="002F0FF4">
      <w:pPr>
        <w:tabs>
          <w:tab w:val="left" w:pos="709"/>
        </w:tabs>
        <w:jc w:val="both"/>
        <w:rPr>
          <w:b/>
          <w:bCs/>
          <w:sz w:val="28"/>
          <w:szCs w:val="28"/>
          <w:lang w:val="it-IT"/>
        </w:rPr>
      </w:pPr>
      <w:r w:rsidRPr="00044CF7">
        <w:rPr>
          <w:bCs/>
          <w:sz w:val="28"/>
          <w:szCs w:val="28"/>
          <w:lang w:val="it-IT"/>
        </w:rPr>
        <w:tab/>
      </w:r>
      <w:r w:rsidRPr="00044CF7">
        <w:rPr>
          <w:b/>
          <w:bCs/>
          <w:sz w:val="28"/>
          <w:szCs w:val="28"/>
          <w:lang w:val="it-IT"/>
        </w:rPr>
        <w:t>* Chỉ tiêu:</w:t>
      </w:r>
    </w:p>
    <w:p w:rsidR="002F0FF4" w:rsidRPr="00044CF7" w:rsidRDefault="002F0FF4" w:rsidP="002F0FF4">
      <w:pPr>
        <w:tabs>
          <w:tab w:val="left" w:pos="709"/>
        </w:tabs>
        <w:ind w:firstLine="567"/>
        <w:jc w:val="both"/>
        <w:rPr>
          <w:sz w:val="28"/>
          <w:szCs w:val="28"/>
        </w:rPr>
      </w:pPr>
      <w:r>
        <w:rPr>
          <w:bCs/>
          <w:sz w:val="28"/>
          <w:szCs w:val="28"/>
          <w:lang w:val="it-IT"/>
        </w:rPr>
        <w:tab/>
        <w:t>- Phấn đấu đến năm học 202</w:t>
      </w:r>
      <w:r w:rsidR="005170D6">
        <w:rPr>
          <w:bCs/>
          <w:sz w:val="28"/>
          <w:szCs w:val="28"/>
          <w:lang w:val="it-IT"/>
        </w:rPr>
        <w:t>4</w:t>
      </w:r>
      <w:r w:rsidRPr="00044CF7">
        <w:rPr>
          <w:bCs/>
          <w:sz w:val="28"/>
          <w:szCs w:val="28"/>
          <w:lang w:val="it-IT"/>
        </w:rPr>
        <w:t xml:space="preserve"> - </w:t>
      </w:r>
      <w:r>
        <w:rPr>
          <w:bCs/>
          <w:sz w:val="28"/>
          <w:szCs w:val="28"/>
          <w:lang w:val="it-IT"/>
        </w:rPr>
        <w:t>202</w:t>
      </w:r>
      <w:r w:rsidR="005170D6">
        <w:rPr>
          <w:bCs/>
          <w:sz w:val="28"/>
          <w:szCs w:val="28"/>
          <w:lang w:val="it-IT"/>
        </w:rPr>
        <w:t>5</w:t>
      </w:r>
      <w:r w:rsidRPr="00044CF7">
        <w:rPr>
          <w:bCs/>
          <w:sz w:val="28"/>
          <w:szCs w:val="28"/>
          <w:lang w:val="it-IT"/>
        </w:rPr>
        <w:t xml:space="preserve"> đạt trường điển hình tiên tiến.  </w:t>
      </w:r>
    </w:p>
    <w:p w:rsidR="002F0FF4" w:rsidRPr="00044CF7" w:rsidRDefault="002F0FF4" w:rsidP="002F0FF4">
      <w:pPr>
        <w:tabs>
          <w:tab w:val="left" w:pos="720"/>
        </w:tabs>
        <w:ind w:firstLine="567"/>
        <w:jc w:val="both"/>
        <w:rPr>
          <w:rFonts w:eastAsiaTheme="minorHAnsi"/>
          <w:b/>
          <w:sz w:val="28"/>
          <w:szCs w:val="28"/>
        </w:rPr>
      </w:pPr>
      <w:r w:rsidRPr="00044CF7">
        <w:rPr>
          <w:rFonts w:eastAsiaTheme="minorHAnsi"/>
          <w:b/>
          <w:sz w:val="28"/>
          <w:szCs w:val="28"/>
        </w:rPr>
        <w:t>* Biện pháp:</w:t>
      </w:r>
    </w:p>
    <w:p w:rsidR="002F0FF4" w:rsidRPr="00044CF7" w:rsidRDefault="002F0FF4" w:rsidP="002F0FF4">
      <w:pPr>
        <w:tabs>
          <w:tab w:val="left" w:pos="720"/>
        </w:tabs>
        <w:ind w:firstLine="567"/>
        <w:jc w:val="both"/>
        <w:rPr>
          <w:sz w:val="28"/>
          <w:szCs w:val="28"/>
        </w:rPr>
      </w:pPr>
      <w:r w:rsidRPr="00044CF7">
        <w:rPr>
          <w:rFonts w:eastAsiaTheme="minorHAnsi"/>
          <w:sz w:val="28"/>
          <w:szCs w:val="28"/>
        </w:rPr>
        <w:t xml:space="preserve">  - Tích cực làm tốt công tác tham mưu. Đẩy nhanh tiến độ xây dựng nhà trường. Bám sát và rà soát các tiêu chuẩn của trường điển hình tiên tiến</w:t>
      </w:r>
      <w:r w:rsidRPr="00044CF7">
        <w:rPr>
          <w:sz w:val="28"/>
          <w:szCs w:val="28"/>
        </w:rPr>
        <w:t xml:space="preserve"> để làm căn cứ phấn đấu.</w:t>
      </w:r>
    </w:p>
    <w:p w:rsidR="002F0FF4" w:rsidRPr="00044CF7" w:rsidRDefault="002F0FF4" w:rsidP="002F0FF4">
      <w:pPr>
        <w:tabs>
          <w:tab w:val="left" w:pos="720"/>
        </w:tabs>
        <w:ind w:firstLine="567"/>
        <w:jc w:val="both"/>
        <w:rPr>
          <w:rFonts w:eastAsiaTheme="minorHAnsi"/>
          <w:sz w:val="28"/>
          <w:szCs w:val="28"/>
          <w:lang w:val="da-DK"/>
        </w:rPr>
      </w:pPr>
      <w:r w:rsidRPr="00044CF7">
        <w:rPr>
          <w:bCs/>
          <w:sz w:val="28"/>
          <w:szCs w:val="28"/>
          <w:lang w:val="it-IT"/>
        </w:rPr>
        <w:t xml:space="preserve">  </w:t>
      </w:r>
      <w:r w:rsidRPr="00044CF7">
        <w:rPr>
          <w:sz w:val="28"/>
          <w:szCs w:val="28"/>
        </w:rPr>
        <w:t xml:space="preserve">- </w:t>
      </w:r>
      <w:r w:rsidRPr="00044CF7">
        <w:rPr>
          <w:rFonts w:eastAsiaTheme="minorHAnsi"/>
          <w:sz w:val="28"/>
          <w:szCs w:val="28"/>
        </w:rPr>
        <w:t>T</w:t>
      </w:r>
      <w:r w:rsidRPr="00044CF7">
        <w:rPr>
          <w:rFonts w:eastAsiaTheme="minorHAnsi"/>
          <w:sz w:val="28"/>
          <w:szCs w:val="28"/>
          <w:lang w:val="da-DK"/>
        </w:rPr>
        <w:t xml:space="preserve">ích cực, chủ động tham mưu với cấp ủy đảng, chính quyền địa phương và các cấp lãnh đạo tăng cường đầu tư nguồn lực để xây dựng và nâng cao chất lượng nhà trường. </w:t>
      </w:r>
    </w:p>
    <w:p w:rsidR="002F0FF4" w:rsidRPr="00044CF7" w:rsidRDefault="002F0FF4" w:rsidP="002F0FF4">
      <w:pPr>
        <w:tabs>
          <w:tab w:val="left" w:pos="720"/>
        </w:tabs>
        <w:ind w:firstLine="567"/>
        <w:jc w:val="both"/>
        <w:rPr>
          <w:rFonts w:eastAsiaTheme="minorHAnsi"/>
          <w:sz w:val="28"/>
          <w:szCs w:val="28"/>
          <w:lang w:val="da-DK"/>
        </w:rPr>
      </w:pPr>
      <w:r w:rsidRPr="00044CF7">
        <w:rPr>
          <w:rFonts w:eastAsiaTheme="minorHAnsi"/>
          <w:sz w:val="28"/>
          <w:szCs w:val="28"/>
          <w:lang w:val="da-DK"/>
        </w:rPr>
        <w:tab/>
        <w:t xml:space="preserve">- </w:t>
      </w:r>
      <w:r w:rsidRPr="00044CF7">
        <w:rPr>
          <w:sz w:val="28"/>
          <w:szCs w:val="28"/>
        </w:rPr>
        <w:t>Xây dựng phương hướng, chiến lược phát triển nhà trường, có các biện pháp để nâng cao chất lượng toàn diện theo lộ trình từng năm.</w:t>
      </w:r>
    </w:p>
    <w:p w:rsidR="002F0FF4" w:rsidRPr="00044CF7" w:rsidRDefault="002F0FF4" w:rsidP="002F0FF4">
      <w:pPr>
        <w:ind w:firstLine="680"/>
        <w:jc w:val="both"/>
        <w:rPr>
          <w:b/>
          <w:sz w:val="28"/>
          <w:szCs w:val="28"/>
        </w:rPr>
      </w:pPr>
      <w:r w:rsidRPr="00044CF7">
        <w:rPr>
          <w:bCs/>
          <w:sz w:val="28"/>
          <w:szCs w:val="28"/>
          <w:lang w:val="it-IT"/>
        </w:rPr>
        <w:t xml:space="preserve">  </w:t>
      </w:r>
      <w:r w:rsidRPr="00044CF7">
        <w:rPr>
          <w:b/>
          <w:bCs/>
          <w:sz w:val="28"/>
          <w:szCs w:val="28"/>
          <w:lang w:val="pl-PL"/>
        </w:rPr>
        <w:t xml:space="preserve">3. </w:t>
      </w:r>
      <w:r w:rsidRPr="00044CF7">
        <w:rPr>
          <w:b/>
          <w:sz w:val="28"/>
          <w:szCs w:val="28"/>
          <w:lang w:val="vi-VN"/>
        </w:rPr>
        <w:t>Củng cố, nâng cao chất lượng phổ cập giáo dục</w:t>
      </w:r>
      <w:r w:rsidRPr="00044CF7">
        <w:rPr>
          <w:b/>
          <w:sz w:val="28"/>
          <w:szCs w:val="28"/>
        </w:rPr>
        <w:t xml:space="preserve"> (PCGD)</w:t>
      </w:r>
      <w:r w:rsidRPr="00044CF7">
        <w:rPr>
          <w:b/>
          <w:sz w:val="28"/>
          <w:szCs w:val="28"/>
          <w:lang w:val="vi-VN"/>
        </w:rPr>
        <w:t xml:space="preserve"> mầm non cho trẻ </w:t>
      </w:r>
      <w:r w:rsidRPr="00044CF7">
        <w:rPr>
          <w:b/>
          <w:sz w:val="28"/>
          <w:szCs w:val="28"/>
        </w:rPr>
        <w:t>5 tuổi, chuẩn bị các điều kiện PCGD mầm non cho trẻ em mẫu giáo 3 - 4 tuổi trước năm 2030.</w:t>
      </w:r>
    </w:p>
    <w:p w:rsidR="002F0FF4" w:rsidRPr="00044CF7" w:rsidRDefault="002F0FF4" w:rsidP="002F0FF4">
      <w:pPr>
        <w:ind w:firstLine="680"/>
        <w:jc w:val="both"/>
        <w:rPr>
          <w:b/>
          <w:bCs/>
          <w:sz w:val="28"/>
          <w:szCs w:val="28"/>
          <w:lang w:val="it-IT"/>
        </w:rPr>
      </w:pPr>
      <w:r w:rsidRPr="00044CF7">
        <w:rPr>
          <w:bCs/>
          <w:sz w:val="28"/>
          <w:szCs w:val="28"/>
          <w:lang w:val="it-IT"/>
        </w:rPr>
        <w:tab/>
      </w:r>
      <w:r w:rsidRPr="00044CF7">
        <w:rPr>
          <w:b/>
          <w:bCs/>
          <w:sz w:val="28"/>
          <w:szCs w:val="28"/>
          <w:lang w:val="it-IT"/>
        </w:rPr>
        <w:t>* Chỉ tiêu:</w:t>
      </w:r>
    </w:p>
    <w:p w:rsidR="002F0FF4" w:rsidRPr="00044CF7" w:rsidRDefault="002F0FF4" w:rsidP="002F0FF4">
      <w:pPr>
        <w:tabs>
          <w:tab w:val="left" w:pos="709"/>
        </w:tabs>
        <w:jc w:val="both"/>
        <w:rPr>
          <w:bCs/>
          <w:sz w:val="28"/>
          <w:szCs w:val="28"/>
          <w:lang w:val="it-IT"/>
        </w:rPr>
      </w:pPr>
      <w:r w:rsidRPr="00044CF7">
        <w:rPr>
          <w:bCs/>
          <w:sz w:val="28"/>
          <w:szCs w:val="28"/>
          <w:lang w:val="it-IT"/>
        </w:rPr>
        <w:tab/>
        <w:t>- Phấn đấu tỷ lệ huy động trẻ đến trường: nhà trẻ 4</w:t>
      </w:r>
      <w:r w:rsidR="007D43DE">
        <w:rPr>
          <w:bCs/>
          <w:sz w:val="28"/>
          <w:szCs w:val="28"/>
          <w:lang w:val="it-IT"/>
        </w:rPr>
        <w:t>5</w:t>
      </w:r>
      <w:r w:rsidRPr="00044CF7">
        <w:rPr>
          <w:bCs/>
          <w:sz w:val="28"/>
          <w:szCs w:val="28"/>
          <w:lang w:val="it-IT"/>
        </w:rPr>
        <w:t xml:space="preserve">%, Mẫu giáo </w:t>
      </w:r>
      <w:r w:rsidR="007D43DE">
        <w:rPr>
          <w:bCs/>
          <w:sz w:val="28"/>
          <w:szCs w:val="28"/>
          <w:lang w:val="it-IT"/>
        </w:rPr>
        <w:t>99</w:t>
      </w:r>
      <w:r w:rsidRPr="00044CF7">
        <w:rPr>
          <w:bCs/>
          <w:sz w:val="28"/>
          <w:szCs w:val="28"/>
          <w:lang w:val="it-IT"/>
        </w:rPr>
        <w:t>%. Huy động 100% trẻ 5 tuổi trên địa bàn Phường ra trường, lớp.</w:t>
      </w:r>
    </w:p>
    <w:p w:rsidR="002F0FF4" w:rsidRPr="00044CF7" w:rsidRDefault="002F0FF4" w:rsidP="002F0FF4">
      <w:pPr>
        <w:tabs>
          <w:tab w:val="left" w:pos="709"/>
        </w:tabs>
        <w:jc w:val="both"/>
        <w:rPr>
          <w:bCs/>
          <w:sz w:val="28"/>
          <w:szCs w:val="28"/>
        </w:rPr>
      </w:pPr>
      <w:r w:rsidRPr="00044CF7">
        <w:rPr>
          <w:bCs/>
          <w:sz w:val="28"/>
          <w:szCs w:val="28"/>
          <w:lang w:val="it-IT"/>
        </w:rPr>
        <w:tab/>
        <w:t>- 5/5 lớp 5 tuổi của nhà trường duy trì vững chắc các điều kiện phổ cập cho trẻ 5 tuổi,</w:t>
      </w:r>
      <w:r w:rsidRPr="00044CF7">
        <w:rPr>
          <w:sz w:val="28"/>
          <w:szCs w:val="28"/>
          <w:lang w:val="vi-VN"/>
        </w:rPr>
        <w:t xml:space="preserve"> đảm bảo 100% trẻ 5 tuổi đến trường được học 2 buổi/ngày, được ăn bán trú, được phân tách đúng độ tuổi, được </w:t>
      </w:r>
      <w:r w:rsidRPr="00044CF7">
        <w:rPr>
          <w:sz w:val="28"/>
          <w:szCs w:val="28"/>
        </w:rPr>
        <w:t>nuôi dưỡng, chăm sóc, giáo dục nghiêm túc</w:t>
      </w:r>
      <w:r w:rsidRPr="00044CF7">
        <w:rPr>
          <w:sz w:val="28"/>
          <w:szCs w:val="28"/>
          <w:lang w:val="vi-VN"/>
        </w:rPr>
        <w:t xml:space="preserve">, có chất lượng </w:t>
      </w:r>
      <w:r w:rsidRPr="00044CF7">
        <w:rPr>
          <w:sz w:val="28"/>
          <w:szCs w:val="28"/>
        </w:rPr>
        <w:t xml:space="preserve">theo </w:t>
      </w:r>
      <w:r w:rsidRPr="00044CF7">
        <w:rPr>
          <w:sz w:val="28"/>
          <w:szCs w:val="28"/>
          <w:lang w:val="vi-VN"/>
        </w:rPr>
        <w:t>Chương trình GDMN. Tuyệt đối không dạy trước chương trình</w:t>
      </w:r>
      <w:r w:rsidRPr="00044CF7">
        <w:rPr>
          <w:sz w:val="28"/>
          <w:szCs w:val="28"/>
        </w:rPr>
        <w:t>.</w:t>
      </w:r>
    </w:p>
    <w:p w:rsidR="002F0FF4" w:rsidRPr="00044CF7" w:rsidRDefault="002F0FF4" w:rsidP="002F0FF4">
      <w:pPr>
        <w:tabs>
          <w:tab w:val="left" w:pos="709"/>
        </w:tabs>
        <w:jc w:val="both"/>
        <w:rPr>
          <w:bCs/>
          <w:sz w:val="28"/>
          <w:szCs w:val="28"/>
          <w:lang w:val="it-IT"/>
        </w:rPr>
      </w:pPr>
      <w:r w:rsidRPr="00044CF7">
        <w:rPr>
          <w:bCs/>
          <w:sz w:val="28"/>
          <w:szCs w:val="28"/>
          <w:lang w:val="it-IT"/>
        </w:rPr>
        <w:tab/>
      </w:r>
      <w:r w:rsidRPr="00044CF7">
        <w:rPr>
          <w:bCs/>
          <w:sz w:val="28"/>
          <w:szCs w:val="28"/>
          <w:lang w:val="it-IT"/>
        </w:rPr>
        <w:tab/>
        <w:t>- Ban chỉ đạo phổ cập trường phối hợp chặt chẽ với các trường</w:t>
      </w:r>
      <w:r w:rsidRPr="00044CF7">
        <w:rPr>
          <w:bCs/>
          <w:sz w:val="28"/>
          <w:szCs w:val="28"/>
          <w:lang w:val="vi-VN"/>
        </w:rPr>
        <w:t xml:space="preserve"> </w:t>
      </w:r>
      <w:r w:rsidRPr="00044CF7">
        <w:rPr>
          <w:bCs/>
          <w:sz w:val="28"/>
          <w:szCs w:val="28"/>
        </w:rPr>
        <w:t>trên địa bàn phường</w:t>
      </w:r>
      <w:r w:rsidRPr="00044CF7">
        <w:rPr>
          <w:bCs/>
          <w:sz w:val="28"/>
          <w:szCs w:val="28"/>
          <w:lang w:val="it-IT"/>
        </w:rPr>
        <w:t xml:space="preserve"> thành hồ sơ phổ cập.  </w:t>
      </w:r>
    </w:p>
    <w:p w:rsidR="002F0FF4" w:rsidRPr="00044CF7" w:rsidRDefault="002F0FF4" w:rsidP="002F0FF4">
      <w:pPr>
        <w:tabs>
          <w:tab w:val="left" w:pos="709"/>
        </w:tabs>
        <w:jc w:val="both"/>
        <w:rPr>
          <w:bCs/>
          <w:sz w:val="28"/>
          <w:szCs w:val="28"/>
          <w:lang w:val="it-IT"/>
        </w:rPr>
      </w:pPr>
      <w:r w:rsidRPr="00044CF7">
        <w:rPr>
          <w:bCs/>
          <w:sz w:val="28"/>
          <w:szCs w:val="28"/>
          <w:lang w:val="it-IT"/>
        </w:rPr>
        <w:tab/>
        <w:t>- Duy trì Phường đạt phổ cập giáo dục cho trẻ 5 tuổi. Khảo sát đánh giá chuẩn bị các ĐK thực hiện PCGD mầm non cho trẻ 4 tuổi theo kế hoạch của BGD.</w:t>
      </w:r>
    </w:p>
    <w:p w:rsidR="002F0FF4" w:rsidRPr="00044CF7" w:rsidRDefault="002F0FF4" w:rsidP="002F0FF4">
      <w:pPr>
        <w:overflowPunct w:val="0"/>
        <w:autoSpaceDE w:val="0"/>
        <w:autoSpaceDN w:val="0"/>
        <w:adjustRightInd w:val="0"/>
        <w:jc w:val="both"/>
        <w:textAlignment w:val="baseline"/>
        <w:rPr>
          <w:b/>
          <w:bCs/>
          <w:sz w:val="28"/>
          <w:szCs w:val="28"/>
        </w:rPr>
      </w:pPr>
      <w:r w:rsidRPr="00044CF7">
        <w:rPr>
          <w:bCs/>
          <w:i/>
          <w:sz w:val="28"/>
          <w:szCs w:val="28"/>
        </w:rPr>
        <w:tab/>
      </w:r>
      <w:r w:rsidRPr="00044CF7">
        <w:rPr>
          <w:b/>
          <w:bCs/>
          <w:sz w:val="28"/>
          <w:szCs w:val="28"/>
        </w:rPr>
        <w:t>* Biện pháp:</w:t>
      </w:r>
      <w:r w:rsidRPr="00044CF7">
        <w:rPr>
          <w:b/>
          <w:bCs/>
          <w:sz w:val="28"/>
          <w:szCs w:val="28"/>
          <w:lang w:val="pt-BR"/>
        </w:rPr>
        <w:t xml:space="preserve"> </w:t>
      </w:r>
    </w:p>
    <w:p w:rsidR="002F0FF4" w:rsidRPr="00044CF7" w:rsidRDefault="002F0FF4" w:rsidP="002F0FF4">
      <w:pPr>
        <w:overflowPunct w:val="0"/>
        <w:autoSpaceDE w:val="0"/>
        <w:autoSpaceDN w:val="0"/>
        <w:adjustRightInd w:val="0"/>
        <w:ind w:firstLine="720"/>
        <w:jc w:val="both"/>
        <w:textAlignment w:val="baseline"/>
        <w:rPr>
          <w:bCs/>
          <w:sz w:val="28"/>
          <w:szCs w:val="28"/>
        </w:rPr>
      </w:pPr>
      <w:r w:rsidRPr="00044CF7">
        <w:rPr>
          <w:bCs/>
          <w:sz w:val="28"/>
          <w:szCs w:val="28"/>
        </w:rPr>
        <w:t xml:space="preserve">- Giao cho đc </w:t>
      </w:r>
      <w:r w:rsidR="007D43DE">
        <w:rPr>
          <w:bCs/>
          <w:sz w:val="28"/>
          <w:szCs w:val="28"/>
        </w:rPr>
        <w:t>Hương</w:t>
      </w:r>
      <w:r w:rsidRPr="00044CF7">
        <w:rPr>
          <w:bCs/>
          <w:sz w:val="28"/>
          <w:szCs w:val="28"/>
        </w:rPr>
        <w:t xml:space="preserve"> - PHT phụ trách công tác PCGD yêu cầu xây dựng kế hoạch cụ thể, đưa ra các biện pháp hợp lý trong việc điều tra, </w:t>
      </w:r>
      <w:r w:rsidRPr="00044CF7">
        <w:rPr>
          <w:bCs/>
          <w:sz w:val="28"/>
          <w:szCs w:val="28"/>
          <w:lang w:val="vi-VN"/>
        </w:rPr>
        <w:t xml:space="preserve">cập nhật số liệu, thực hiện báo cáo, khai thác dữ liệu PCGDMNTNT trên hệ thống thông tin điện </w:t>
      </w:r>
      <w:r w:rsidRPr="00044CF7">
        <w:rPr>
          <w:bCs/>
          <w:sz w:val="28"/>
          <w:szCs w:val="28"/>
          <w:lang w:val="vi-VN"/>
        </w:rPr>
        <w:lastRenderedPageBreak/>
        <w:t>tử quản lý PCGD - XMC theo phân cấp quản lý một cách hiệu quả.</w:t>
      </w:r>
      <w:r w:rsidRPr="00044CF7">
        <w:rPr>
          <w:bCs/>
          <w:sz w:val="28"/>
          <w:szCs w:val="28"/>
        </w:rPr>
        <w:t xml:space="preserve"> Ưu tiên lớp MG 5 tuổi về cơ sở vật chất, trang thiết bị, đồ dùng đồ chơi,</w:t>
      </w:r>
      <w:r w:rsidR="007D43DE">
        <w:rPr>
          <w:bCs/>
          <w:sz w:val="28"/>
          <w:szCs w:val="28"/>
        </w:rPr>
        <w:t xml:space="preserve"> </w:t>
      </w:r>
      <w:r w:rsidRPr="00044CF7">
        <w:rPr>
          <w:bCs/>
          <w:sz w:val="28"/>
          <w:szCs w:val="28"/>
        </w:rPr>
        <w:t xml:space="preserve">đủ diện tích theo quy định và đủ 2GV/lớp, sắp xếp GV có nghiệp vụ vững vàng, có trình độ chuyên môn trên chuẩn phụ trách lớp 5 tuổi, quan tâm đến chất lượng bữa ăn bán trú của trẻ tại trường. </w:t>
      </w:r>
    </w:p>
    <w:p w:rsidR="002F0FF4" w:rsidRPr="00044CF7" w:rsidRDefault="002F0FF4" w:rsidP="002F0FF4">
      <w:pPr>
        <w:overflowPunct w:val="0"/>
        <w:autoSpaceDE w:val="0"/>
        <w:autoSpaceDN w:val="0"/>
        <w:adjustRightInd w:val="0"/>
        <w:ind w:firstLine="720"/>
        <w:jc w:val="both"/>
        <w:textAlignment w:val="baseline"/>
        <w:rPr>
          <w:bCs/>
          <w:sz w:val="28"/>
          <w:szCs w:val="28"/>
        </w:rPr>
      </w:pPr>
      <w:r w:rsidRPr="00044CF7">
        <w:rPr>
          <w:bCs/>
          <w:sz w:val="28"/>
          <w:szCs w:val="28"/>
        </w:rPr>
        <w:t xml:space="preserve">- </w:t>
      </w:r>
      <w:r w:rsidRPr="00044CF7">
        <w:rPr>
          <w:bCs/>
          <w:sz w:val="28"/>
          <w:szCs w:val="28"/>
          <w:lang w:val="it-IT"/>
        </w:rPr>
        <w:t>Tiếp tục tập huấn công tác phổ cập cho đội ngũ CBGV</w:t>
      </w:r>
      <w:r w:rsidRPr="00044CF7">
        <w:rPr>
          <w:bCs/>
          <w:sz w:val="28"/>
          <w:szCs w:val="28"/>
          <w:lang w:val="pl-PL"/>
        </w:rPr>
        <w:t xml:space="preserve">, kết hợp với các trường Tiểu học, THCS, trên địa bàn phường hoàn thành công tác điều tra PC XMC, theo dõi kết hợp các trường MN tư thục tổng hợp toàn bộ trẻ trong độ tuổi trên địa bàn phường nhất là trẻ 5 tuổi, </w:t>
      </w:r>
      <w:r w:rsidRPr="00044CF7">
        <w:rPr>
          <w:bCs/>
          <w:sz w:val="28"/>
          <w:szCs w:val="28"/>
          <w:lang w:val="it-IT"/>
        </w:rPr>
        <w:t>quản lý tốt hồ sơ PC, hoàn thành tốt công tác phổ cập năm 202</w:t>
      </w:r>
      <w:r w:rsidR="007D43DE">
        <w:rPr>
          <w:bCs/>
          <w:sz w:val="28"/>
          <w:szCs w:val="28"/>
          <w:lang w:val="it-IT"/>
        </w:rPr>
        <w:t>3</w:t>
      </w:r>
      <w:r w:rsidRPr="00044CF7">
        <w:rPr>
          <w:bCs/>
          <w:sz w:val="28"/>
          <w:szCs w:val="28"/>
          <w:lang w:val="it-IT"/>
        </w:rPr>
        <w:t>.</w:t>
      </w:r>
    </w:p>
    <w:p w:rsidR="002F0FF4" w:rsidRPr="00044CF7" w:rsidRDefault="002F0FF4" w:rsidP="002F0FF4">
      <w:pPr>
        <w:shd w:val="clear" w:color="auto" w:fill="FFFFFF"/>
        <w:ind w:firstLine="720"/>
        <w:jc w:val="both"/>
        <w:rPr>
          <w:rFonts w:ascii="Times New Roman Bold" w:hAnsi="Times New Roman Bold"/>
          <w:b/>
          <w:bCs/>
          <w:sz w:val="28"/>
          <w:szCs w:val="28"/>
        </w:rPr>
      </w:pPr>
      <w:r w:rsidRPr="00044CF7">
        <w:rPr>
          <w:b/>
          <w:bCs/>
          <w:iCs/>
          <w:sz w:val="28"/>
          <w:szCs w:val="28"/>
          <w:lang w:val="it-IT"/>
        </w:rPr>
        <w:t>4</w:t>
      </w:r>
      <w:r w:rsidRPr="00044CF7">
        <w:rPr>
          <w:b/>
          <w:bCs/>
          <w:iCs/>
          <w:sz w:val="28"/>
          <w:szCs w:val="28"/>
          <w:lang w:val="vi-VN"/>
        </w:rPr>
        <w:t xml:space="preserve">. </w:t>
      </w:r>
      <w:r w:rsidRPr="00044CF7">
        <w:rPr>
          <w:rFonts w:ascii="Times New Roman Bold" w:hAnsi="Times New Roman Bold"/>
          <w:b/>
          <w:sz w:val="28"/>
          <w:szCs w:val="28"/>
        </w:rPr>
        <w:t>N</w:t>
      </w:r>
      <w:r w:rsidRPr="00044CF7">
        <w:rPr>
          <w:rFonts w:ascii="Times New Roman Bold" w:hAnsi="Times New Roman Bold"/>
          <w:b/>
          <w:bCs/>
          <w:sz w:val="28"/>
          <w:szCs w:val="28"/>
          <w:lang w:val="vi-VN"/>
        </w:rPr>
        <w:t>âng cao chất lượng hoạt động nuôi dưỡng, chăm sóc, giáo dục trẻ</w:t>
      </w:r>
      <w:r w:rsidRPr="00044CF7">
        <w:rPr>
          <w:rFonts w:ascii="Times New Roman Bold" w:hAnsi="Times New Roman Bold"/>
          <w:b/>
          <w:bCs/>
          <w:sz w:val="28"/>
          <w:szCs w:val="28"/>
        </w:rPr>
        <w:t xml:space="preserve"> em</w:t>
      </w:r>
      <w:r>
        <w:rPr>
          <w:rFonts w:ascii="Times New Roman Bold" w:hAnsi="Times New Roman Bold"/>
          <w:b/>
          <w:bCs/>
          <w:sz w:val="28"/>
          <w:szCs w:val="28"/>
        </w:rPr>
        <w:t>.</w:t>
      </w:r>
    </w:p>
    <w:p w:rsidR="002F0FF4" w:rsidRPr="005F2244" w:rsidRDefault="002F0FF4" w:rsidP="002F0FF4">
      <w:pPr>
        <w:shd w:val="clear" w:color="auto" w:fill="FFFFFF"/>
        <w:ind w:firstLine="720"/>
        <w:jc w:val="both"/>
        <w:rPr>
          <w:b/>
          <w:sz w:val="28"/>
          <w:szCs w:val="28"/>
        </w:rPr>
      </w:pPr>
      <w:r w:rsidRPr="00044CF7">
        <w:rPr>
          <w:b/>
          <w:sz w:val="28"/>
          <w:szCs w:val="28"/>
          <w:lang w:val="nl-NL"/>
        </w:rPr>
        <w:t>4.1</w:t>
      </w:r>
      <w:r w:rsidRPr="00044CF7">
        <w:rPr>
          <w:b/>
          <w:sz w:val="28"/>
          <w:szCs w:val="28"/>
          <w:lang w:val="vi-VN"/>
        </w:rPr>
        <w:t xml:space="preserve">. </w:t>
      </w:r>
      <w:r w:rsidRPr="00044CF7">
        <w:rPr>
          <w:b/>
          <w:sz w:val="28"/>
          <w:szCs w:val="28"/>
        </w:rPr>
        <w:t xml:space="preserve">Sẵn sàng </w:t>
      </w:r>
      <w:r w:rsidRPr="00044CF7">
        <w:rPr>
          <w:b/>
          <w:bCs/>
          <w:sz w:val="28"/>
          <w:szCs w:val="28"/>
        </w:rPr>
        <w:t>thích ứng linh hoạt với tình hình thiên tai, dịch bệnh; đ</w:t>
      </w:r>
      <w:r w:rsidRPr="00044CF7">
        <w:rPr>
          <w:b/>
          <w:sz w:val="28"/>
          <w:szCs w:val="28"/>
          <w:lang w:val="vi-VN"/>
        </w:rPr>
        <w:t>ảm bảo an toàn về thể chất và tinh thần cho trẻ</w:t>
      </w:r>
      <w:r>
        <w:rPr>
          <w:b/>
          <w:sz w:val="28"/>
          <w:szCs w:val="28"/>
        </w:rPr>
        <w:t>.</w:t>
      </w:r>
    </w:p>
    <w:p w:rsidR="002F0FF4" w:rsidRPr="00044CF7" w:rsidRDefault="002F0FF4" w:rsidP="002F0FF4">
      <w:pPr>
        <w:tabs>
          <w:tab w:val="left" w:pos="709"/>
        </w:tabs>
        <w:jc w:val="both"/>
        <w:rPr>
          <w:b/>
          <w:bCs/>
          <w:sz w:val="28"/>
          <w:szCs w:val="28"/>
          <w:lang w:val="it-IT"/>
        </w:rPr>
      </w:pPr>
      <w:r w:rsidRPr="00044CF7">
        <w:rPr>
          <w:bCs/>
          <w:sz w:val="28"/>
          <w:szCs w:val="28"/>
          <w:lang w:val="it-IT"/>
        </w:rPr>
        <w:tab/>
      </w:r>
      <w:r w:rsidRPr="00044CF7">
        <w:rPr>
          <w:b/>
          <w:bCs/>
          <w:sz w:val="28"/>
          <w:szCs w:val="28"/>
          <w:lang w:val="it-IT"/>
        </w:rPr>
        <w:t>* Chỉ tiêu:</w:t>
      </w:r>
    </w:p>
    <w:p w:rsidR="002F0FF4" w:rsidRPr="00044CF7" w:rsidRDefault="002F0FF4" w:rsidP="002F0FF4">
      <w:pPr>
        <w:tabs>
          <w:tab w:val="left" w:pos="709"/>
        </w:tabs>
        <w:jc w:val="both"/>
        <w:rPr>
          <w:bCs/>
          <w:sz w:val="28"/>
          <w:szCs w:val="28"/>
          <w:lang w:val="it-IT"/>
        </w:rPr>
      </w:pPr>
      <w:r w:rsidRPr="00044CF7">
        <w:rPr>
          <w:bCs/>
          <w:sz w:val="28"/>
          <w:szCs w:val="28"/>
          <w:lang w:val="it-IT"/>
        </w:rPr>
        <w:tab/>
        <w:t>- 100% trẻ được đảm bảo an toàn tuyệt đối về thể chất và tinh thần</w:t>
      </w:r>
      <w:r w:rsidRPr="00044CF7">
        <w:rPr>
          <w:bCs/>
          <w:sz w:val="28"/>
          <w:szCs w:val="28"/>
          <w:lang w:val="vi-VN"/>
        </w:rPr>
        <w:t>.</w:t>
      </w:r>
      <w:r w:rsidRPr="00044CF7">
        <w:rPr>
          <w:bCs/>
          <w:sz w:val="28"/>
          <w:szCs w:val="28"/>
          <w:lang w:val="it-IT"/>
        </w:rPr>
        <w:t xml:space="preserve"> </w:t>
      </w:r>
    </w:p>
    <w:p w:rsidR="002F0FF4" w:rsidRPr="00044CF7" w:rsidRDefault="002F0FF4" w:rsidP="002F0FF4">
      <w:pPr>
        <w:tabs>
          <w:tab w:val="left" w:pos="709"/>
        </w:tabs>
        <w:jc w:val="both"/>
        <w:rPr>
          <w:bCs/>
          <w:sz w:val="28"/>
          <w:szCs w:val="28"/>
          <w:lang w:val="it-IT"/>
        </w:rPr>
      </w:pPr>
      <w:r w:rsidRPr="00044CF7">
        <w:rPr>
          <w:bCs/>
          <w:sz w:val="28"/>
          <w:szCs w:val="28"/>
          <w:lang w:val="it-IT"/>
        </w:rPr>
        <w:tab/>
        <w:t>- 100% trẻ em đến trường được nuôi dưỡng, chăm sóc, giáo dục trong môi trường an toàn, không bạo hành.</w:t>
      </w:r>
    </w:p>
    <w:p w:rsidR="002F0FF4" w:rsidRPr="00044CF7" w:rsidRDefault="002F0FF4" w:rsidP="002F0FF4">
      <w:pPr>
        <w:tabs>
          <w:tab w:val="left" w:pos="709"/>
        </w:tabs>
        <w:jc w:val="both"/>
        <w:rPr>
          <w:bCs/>
          <w:sz w:val="28"/>
          <w:szCs w:val="28"/>
          <w:lang w:val="it-IT"/>
        </w:rPr>
      </w:pPr>
      <w:r w:rsidRPr="00044CF7">
        <w:rPr>
          <w:bCs/>
          <w:sz w:val="28"/>
          <w:szCs w:val="28"/>
          <w:lang w:val="it-IT"/>
        </w:rPr>
        <w:tab/>
        <w:t>- Duy trì công nhận “Trường học đảm bảo an toàn” theo qui định.</w:t>
      </w:r>
    </w:p>
    <w:p w:rsidR="002F0FF4" w:rsidRPr="00044CF7" w:rsidRDefault="002F0FF4" w:rsidP="002F0FF4">
      <w:pPr>
        <w:tabs>
          <w:tab w:val="left" w:pos="709"/>
        </w:tabs>
        <w:jc w:val="both"/>
        <w:rPr>
          <w:bCs/>
          <w:sz w:val="28"/>
          <w:szCs w:val="28"/>
          <w:lang w:val="it-IT"/>
        </w:rPr>
      </w:pPr>
      <w:r w:rsidRPr="00044CF7">
        <w:rPr>
          <w:bCs/>
          <w:sz w:val="28"/>
          <w:szCs w:val="28"/>
          <w:lang w:val="it-IT"/>
        </w:rPr>
        <w:tab/>
        <w:t>- 100% trẻ được biết và có kỹ năng vệ sinh tự phục vụ như: vệ sinh răng miệng, vệ sinh cá nhân, cách chải răng, rửa tay, rửa mặt theo quy trình.</w:t>
      </w:r>
    </w:p>
    <w:p w:rsidR="002F0FF4" w:rsidRPr="00044CF7" w:rsidRDefault="002F0FF4" w:rsidP="002F0FF4">
      <w:pPr>
        <w:tabs>
          <w:tab w:val="left" w:pos="709"/>
        </w:tabs>
        <w:jc w:val="both"/>
        <w:rPr>
          <w:bCs/>
          <w:sz w:val="28"/>
          <w:szCs w:val="28"/>
          <w:lang w:val="it-IT"/>
        </w:rPr>
      </w:pPr>
      <w:r w:rsidRPr="00044CF7">
        <w:rPr>
          <w:bCs/>
          <w:sz w:val="28"/>
          <w:szCs w:val="28"/>
          <w:lang w:val="it-IT"/>
        </w:rPr>
        <w:tab/>
        <w:t>- 100% các hoạt động chăm sóc sức khỏe ban đầu cho trẻ, phò</w:t>
      </w:r>
      <w:r w:rsidR="001E7068">
        <w:rPr>
          <w:bCs/>
          <w:sz w:val="28"/>
          <w:szCs w:val="28"/>
          <w:lang w:val="it-IT"/>
        </w:rPr>
        <w:t>ng chống các dịch bệnh theo mùa</w:t>
      </w:r>
      <w:r w:rsidRPr="00044CF7">
        <w:rPr>
          <w:bCs/>
          <w:sz w:val="28"/>
          <w:szCs w:val="28"/>
          <w:lang w:val="it-IT"/>
        </w:rPr>
        <w:t xml:space="preserve">.  </w:t>
      </w:r>
    </w:p>
    <w:p w:rsidR="002F0FF4" w:rsidRPr="00044CF7" w:rsidRDefault="002F0FF4" w:rsidP="002F0FF4">
      <w:pPr>
        <w:tabs>
          <w:tab w:val="left" w:pos="709"/>
        </w:tabs>
        <w:jc w:val="both"/>
        <w:rPr>
          <w:bCs/>
          <w:sz w:val="28"/>
          <w:szCs w:val="28"/>
          <w:lang w:val="it-IT"/>
        </w:rPr>
      </w:pPr>
      <w:r w:rsidRPr="00044CF7">
        <w:rPr>
          <w:bCs/>
          <w:sz w:val="28"/>
          <w:szCs w:val="28"/>
          <w:lang w:val="it-IT"/>
        </w:rPr>
        <w:tab/>
        <w:t>- 100% nhóm lớp có trang thiết bị đảm bảo an toàn cho trẻ, phụ huynh đăng ký đưa đón trẻ với giáo viên chủ nhiệm, thực hiện nghiêm túc có hiệu quả sổ giao nhận.</w:t>
      </w:r>
    </w:p>
    <w:p w:rsidR="002F0FF4" w:rsidRPr="00044CF7" w:rsidRDefault="002F0FF4" w:rsidP="002F0FF4">
      <w:pPr>
        <w:ind w:firstLine="720"/>
        <w:jc w:val="both"/>
        <w:rPr>
          <w:bCs/>
          <w:iCs/>
          <w:sz w:val="28"/>
          <w:szCs w:val="28"/>
        </w:rPr>
      </w:pPr>
      <w:r w:rsidRPr="00044CF7">
        <w:rPr>
          <w:bCs/>
          <w:iCs/>
          <w:sz w:val="28"/>
          <w:szCs w:val="28"/>
        </w:rPr>
        <w:t xml:space="preserve">- Tổ chức cho trẻ cả trường ăn buffet từ </w:t>
      </w:r>
      <w:r w:rsidR="001E7068">
        <w:rPr>
          <w:bCs/>
          <w:iCs/>
          <w:sz w:val="28"/>
          <w:szCs w:val="28"/>
        </w:rPr>
        <w:t>1</w:t>
      </w:r>
      <w:r w:rsidRPr="00044CF7">
        <w:rPr>
          <w:bCs/>
          <w:iCs/>
          <w:sz w:val="28"/>
          <w:szCs w:val="28"/>
        </w:rPr>
        <w:t xml:space="preserve"> đến </w:t>
      </w:r>
      <w:r w:rsidR="001E7068">
        <w:rPr>
          <w:bCs/>
          <w:iCs/>
          <w:sz w:val="28"/>
          <w:szCs w:val="28"/>
        </w:rPr>
        <w:t>2</w:t>
      </w:r>
      <w:r w:rsidRPr="00044CF7">
        <w:rPr>
          <w:bCs/>
          <w:iCs/>
          <w:sz w:val="28"/>
          <w:szCs w:val="28"/>
        </w:rPr>
        <w:t xml:space="preserve"> lần/1 năm.</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- 100% CBQL, GV,NV được bồi dưỡng, tập huấn nâng cao kiến thức và năng lực về công tác y tế trường học, kiến thức về dinh dưỡng hợp lý. </w:t>
      </w:r>
    </w:p>
    <w:p w:rsidR="002F0FF4" w:rsidRPr="00044CF7" w:rsidRDefault="002F0FF4" w:rsidP="002F0FF4">
      <w:pPr>
        <w:ind w:firstLine="720"/>
        <w:jc w:val="both"/>
        <w:rPr>
          <w:bCs/>
          <w:iCs/>
          <w:sz w:val="28"/>
          <w:szCs w:val="28"/>
          <w:lang w:val="it-IT"/>
        </w:rPr>
      </w:pPr>
      <w:r w:rsidRPr="00044CF7">
        <w:rPr>
          <w:bCs/>
          <w:iCs/>
          <w:sz w:val="28"/>
          <w:szCs w:val="28"/>
          <w:lang w:val="pl-PL"/>
        </w:rPr>
        <w:t>-  Có đầy đủ hồ sơ sổ sách, các loại thuốc thông thường, dụng cụ y tế.</w:t>
      </w:r>
      <w:r w:rsidRPr="00044CF7">
        <w:rPr>
          <w:bCs/>
          <w:iCs/>
          <w:sz w:val="28"/>
          <w:szCs w:val="28"/>
          <w:lang w:val="vi-VN"/>
        </w:rPr>
        <w:t xml:space="preserve"> </w:t>
      </w:r>
      <w:r w:rsidRPr="00044CF7">
        <w:rPr>
          <w:bCs/>
          <w:iCs/>
          <w:sz w:val="28"/>
          <w:szCs w:val="28"/>
          <w:lang w:val="it-IT"/>
        </w:rPr>
        <w:t xml:space="preserve">100% </w:t>
      </w:r>
      <w:r w:rsidRPr="00044CF7">
        <w:rPr>
          <w:bCs/>
          <w:iCs/>
          <w:sz w:val="28"/>
          <w:szCs w:val="28"/>
          <w:lang w:val="vi-VN"/>
        </w:rPr>
        <w:t>CBGV</w:t>
      </w:r>
      <w:r w:rsidRPr="00044CF7">
        <w:rPr>
          <w:bCs/>
          <w:iCs/>
          <w:sz w:val="28"/>
          <w:szCs w:val="28"/>
          <w:lang w:val="it-IT"/>
        </w:rPr>
        <w:t xml:space="preserve"> mặc trang phục phù hợp với công việc được giao. </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- 100% trẻ được theo dõi và khám sức khỏe định kỳ ít nhất 1lần/năm. </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- 100% trẻ đến trường được ăn bán trú với mức ăn 23.000đồng/ngày. Được </w:t>
      </w:r>
      <w:r w:rsidRPr="00044CF7">
        <w:rPr>
          <w:sz w:val="28"/>
          <w:szCs w:val="28"/>
          <w:lang w:val="vi-VN"/>
        </w:rPr>
        <w:t xml:space="preserve">sử dụng nước uống </w:t>
      </w:r>
      <w:r w:rsidRPr="00044CF7">
        <w:rPr>
          <w:sz w:val="28"/>
          <w:szCs w:val="28"/>
        </w:rPr>
        <w:t xml:space="preserve">đảm bảo </w:t>
      </w:r>
      <w:r w:rsidRPr="00044CF7">
        <w:rPr>
          <w:sz w:val="28"/>
          <w:szCs w:val="28"/>
          <w:lang w:val="vi-VN"/>
        </w:rPr>
        <w:t>chất lượng.</w:t>
      </w:r>
    </w:p>
    <w:p w:rsidR="002F0FF4" w:rsidRPr="00044CF7" w:rsidRDefault="002F0FF4" w:rsidP="002F0FF4">
      <w:pPr>
        <w:tabs>
          <w:tab w:val="left" w:pos="709"/>
        </w:tabs>
        <w:ind w:firstLine="680"/>
        <w:jc w:val="both"/>
        <w:rPr>
          <w:sz w:val="28"/>
          <w:szCs w:val="28"/>
          <w:lang w:val="vi-VN"/>
        </w:rPr>
      </w:pPr>
      <w:r w:rsidRPr="00044CF7">
        <w:rPr>
          <w:bCs/>
          <w:sz w:val="28"/>
          <w:szCs w:val="28"/>
          <w:lang w:val="it-IT"/>
        </w:rPr>
        <w:tab/>
        <w:t xml:space="preserve"> </w:t>
      </w:r>
      <w:r w:rsidRPr="00044CF7">
        <w:rPr>
          <w:bCs/>
          <w:iCs/>
          <w:sz w:val="28"/>
          <w:szCs w:val="28"/>
          <w:lang w:val="pl-PL"/>
        </w:rPr>
        <w:t>- G</w:t>
      </w:r>
      <w:r w:rsidRPr="00044CF7">
        <w:rPr>
          <w:sz w:val="28"/>
          <w:szCs w:val="28"/>
          <w:lang w:val="vi-VN"/>
        </w:rPr>
        <w:t>iảm tỷ lệ trẻ suy dinh dưỡng thể nhẹ cân và suy dinh dưỡng thể thấp còi so với đầu năm học, đảm bảo tỷ lệ trẻ suy dinh dưỡng mỗi thể không quá 1%, có giải pháp tích cực để khống chế tỷ lệ trẻ thừa cân béo phì</w:t>
      </w:r>
      <w:r w:rsidRPr="00044CF7">
        <w:rPr>
          <w:sz w:val="28"/>
          <w:szCs w:val="28"/>
        </w:rPr>
        <w:t xml:space="preserve"> còn dưới 2%</w:t>
      </w:r>
      <w:r w:rsidRPr="00044CF7">
        <w:rPr>
          <w:bCs/>
          <w:iCs/>
          <w:sz w:val="28"/>
          <w:szCs w:val="28"/>
          <w:lang w:val="vi-VN"/>
        </w:rPr>
        <w:t>.</w:t>
      </w:r>
    </w:p>
    <w:p w:rsidR="002F0FF4" w:rsidRPr="00044CF7" w:rsidRDefault="002F0FF4" w:rsidP="002F0FF4">
      <w:pPr>
        <w:tabs>
          <w:tab w:val="left" w:pos="709"/>
        </w:tabs>
        <w:jc w:val="both"/>
        <w:rPr>
          <w:bCs/>
          <w:sz w:val="28"/>
          <w:szCs w:val="28"/>
          <w:lang w:val="it-IT"/>
        </w:rPr>
      </w:pPr>
      <w:r w:rsidRPr="00044CF7">
        <w:rPr>
          <w:bCs/>
          <w:sz w:val="28"/>
          <w:szCs w:val="28"/>
          <w:lang w:val="it-IT"/>
        </w:rPr>
        <w:tab/>
        <w:t xml:space="preserve">- Thành lập tổ giám sát công tác bán trú. </w:t>
      </w:r>
    </w:p>
    <w:p w:rsidR="002F0FF4" w:rsidRPr="00044CF7" w:rsidRDefault="002F0FF4" w:rsidP="002F0FF4">
      <w:pPr>
        <w:tabs>
          <w:tab w:val="left" w:pos="709"/>
        </w:tabs>
        <w:jc w:val="both"/>
        <w:rPr>
          <w:bCs/>
          <w:sz w:val="28"/>
          <w:szCs w:val="28"/>
          <w:lang w:val="it-IT"/>
        </w:rPr>
      </w:pPr>
      <w:r w:rsidRPr="00044CF7">
        <w:rPr>
          <w:bCs/>
          <w:sz w:val="28"/>
          <w:szCs w:val="28"/>
          <w:lang w:val="it-IT"/>
        </w:rPr>
        <w:tab/>
      </w:r>
      <w:r w:rsidRPr="00044CF7">
        <w:rPr>
          <w:sz w:val="28"/>
          <w:szCs w:val="28"/>
        </w:rPr>
        <w:t>- Có đủ trang thiết bị và phương tiện phòng chống cháy nổ trong nhà trường đảm bảo theo quy định.</w:t>
      </w:r>
    </w:p>
    <w:p w:rsidR="002F0FF4" w:rsidRPr="00044CF7" w:rsidRDefault="002F0FF4" w:rsidP="002F0FF4">
      <w:pPr>
        <w:jc w:val="both"/>
        <w:rPr>
          <w:b/>
          <w:bCs/>
          <w:iCs/>
          <w:sz w:val="28"/>
          <w:szCs w:val="28"/>
        </w:rPr>
      </w:pPr>
      <w:r w:rsidRPr="00044CF7">
        <w:rPr>
          <w:bCs/>
          <w:i/>
          <w:iCs/>
          <w:sz w:val="28"/>
          <w:szCs w:val="28"/>
        </w:rPr>
        <w:tab/>
      </w:r>
      <w:r w:rsidRPr="00044CF7">
        <w:rPr>
          <w:b/>
          <w:bCs/>
          <w:iCs/>
          <w:sz w:val="28"/>
          <w:szCs w:val="28"/>
        </w:rPr>
        <w:t xml:space="preserve">* Biện pháp: </w:t>
      </w:r>
    </w:p>
    <w:p w:rsidR="002F0FF4" w:rsidRPr="00044CF7" w:rsidRDefault="002F0FF4" w:rsidP="002F0FF4">
      <w:pPr>
        <w:tabs>
          <w:tab w:val="left" w:pos="709"/>
        </w:tabs>
        <w:ind w:firstLine="709"/>
        <w:jc w:val="both"/>
        <w:rPr>
          <w:sz w:val="28"/>
          <w:szCs w:val="28"/>
          <w:lang w:val="pl-PL"/>
        </w:rPr>
      </w:pPr>
      <w:r w:rsidRPr="00044CF7">
        <w:rPr>
          <w:sz w:val="28"/>
          <w:szCs w:val="28"/>
        </w:rPr>
        <w:t xml:space="preserve">- </w:t>
      </w:r>
      <w:r w:rsidRPr="00044CF7">
        <w:rPr>
          <w:sz w:val="28"/>
          <w:szCs w:val="28"/>
          <w:lang w:val="vi-VN"/>
        </w:rPr>
        <w:t xml:space="preserve">Quán triệt, tuyên truyền, nâng cao nhận thức, trách nhiệm của CBQL, GV, NV và </w:t>
      </w:r>
      <w:r w:rsidRPr="00044CF7">
        <w:rPr>
          <w:sz w:val="28"/>
          <w:szCs w:val="28"/>
        </w:rPr>
        <w:t>cha mẹ trẻ</w:t>
      </w:r>
      <w:r w:rsidRPr="00044CF7">
        <w:rPr>
          <w:sz w:val="28"/>
          <w:szCs w:val="28"/>
          <w:lang w:val="vi-VN"/>
        </w:rPr>
        <w:t xml:space="preserve"> trong công tác đảm bảo an toàn tuyệt đối về thể chất và tinh thần cho trẻ. </w:t>
      </w:r>
      <w:r w:rsidRPr="00044CF7">
        <w:rPr>
          <w:sz w:val="28"/>
          <w:szCs w:val="28"/>
        </w:rPr>
        <w:t>Đưa vào tiêu chí thi đua với khung điểm trừ cao đối với việc để xẩy ra mất an toàn cho trẻ.</w:t>
      </w:r>
      <w:r w:rsidRPr="00044CF7">
        <w:rPr>
          <w:bCs/>
          <w:iCs/>
          <w:sz w:val="28"/>
          <w:szCs w:val="28"/>
          <w:lang w:val="pl-PL"/>
        </w:rPr>
        <w:t xml:space="preserve"> </w:t>
      </w:r>
      <w:r w:rsidRPr="00044CF7">
        <w:rPr>
          <w:sz w:val="28"/>
          <w:szCs w:val="28"/>
          <w:lang w:val="pl-PL"/>
        </w:rPr>
        <w:t xml:space="preserve">Xây dựng những phương án sẵn sàng ứng phó với </w:t>
      </w:r>
      <w:r w:rsidRPr="00044CF7">
        <w:rPr>
          <w:sz w:val="28"/>
          <w:szCs w:val="28"/>
          <w:lang w:val="pl-PL"/>
        </w:rPr>
        <w:lastRenderedPageBreak/>
        <w:t xml:space="preserve">những diễn biến phức tạp, bảo đảm thực hiện tốt công tác </w:t>
      </w:r>
      <w:r w:rsidRPr="00044CF7">
        <w:rPr>
          <w:bCs/>
          <w:sz w:val="28"/>
          <w:szCs w:val="28"/>
          <w:lang w:val="vi-VN"/>
        </w:rPr>
        <w:t>nuôi dưỡng, chăm sóc</w:t>
      </w:r>
      <w:r w:rsidRPr="00044CF7">
        <w:rPr>
          <w:bCs/>
          <w:sz w:val="28"/>
          <w:szCs w:val="28"/>
        </w:rPr>
        <w:t xml:space="preserve"> và bảo đảm an toàn cho trẻ em quy định của chương trình GDMN phù hợp với tình hình thực tế của địa phương, đơn vị  nếu xảy ra thiên tai, dịch bệnh.</w:t>
      </w:r>
    </w:p>
    <w:p w:rsidR="002F0FF4" w:rsidRPr="00044CF7" w:rsidRDefault="002F0FF4" w:rsidP="002F0FF4">
      <w:pPr>
        <w:ind w:firstLine="720"/>
        <w:jc w:val="both"/>
        <w:rPr>
          <w:sz w:val="28"/>
          <w:szCs w:val="28"/>
        </w:rPr>
      </w:pPr>
      <w:r w:rsidRPr="00044CF7">
        <w:rPr>
          <w:sz w:val="28"/>
          <w:szCs w:val="28"/>
        </w:rPr>
        <w:t>- Thường xuyên kiểm tra các phòng học, yêu cầu các lớp luôn sạch sẽ, thoáng mát, đảm bảo ánh sáng vừa đủ cho công tác chăm sóc giáo dục trẻ đặc biệt trong giờ ngủ trưa. Đảm bảo có đủ nước uống hợp vệ sinh, nhiệt độ phù hợp theo mùa cho trẻ sử dụng. Trẻ có đủ đồ dùng vệ sinh cá nhân có đầy đủ ký hiệu trẻ được sử dụng thường xuyên. Đảm bảo các nhà vệ sinh luôn sạch và được sắp xếp gọn gàng, khoa học, trang trí đẹp mắt, phù hợp với trẻ, không để các chất tẩy rửa, hoá chất trong tầm với của trẻ. Đặc biệt trong khi nhà trường xây dựng phải có các biện pháp đảm bảo an toàn tuyệt đối cho trẻ.</w:t>
      </w:r>
    </w:p>
    <w:p w:rsidR="002F0FF4" w:rsidRPr="00044CF7" w:rsidRDefault="002F0FF4" w:rsidP="002F0FF4">
      <w:pPr>
        <w:ind w:firstLine="720"/>
        <w:jc w:val="both"/>
        <w:rPr>
          <w:sz w:val="28"/>
          <w:szCs w:val="28"/>
        </w:rPr>
      </w:pPr>
      <w:r w:rsidRPr="00044CF7">
        <w:rPr>
          <w:sz w:val="28"/>
          <w:szCs w:val="28"/>
        </w:rPr>
        <w:t xml:space="preserve">- </w:t>
      </w:r>
      <w:r w:rsidRPr="00044CF7">
        <w:rPr>
          <w:sz w:val="28"/>
          <w:szCs w:val="28"/>
          <w:lang w:val="pl-PL"/>
        </w:rPr>
        <w:t>Thực hiện nghiêm túc Thông tư số 45/2021/TT-BGDĐT ngày 31/12/2021 của Bộ trưởng Bộ GD&amp;ĐT quy định về việc xây dựng trường học an toàn, phòng, chống tai nạn thương tích; tiếp tục đưa các nội dung Chuyên đề "Đẩy mạnh phòng chống bạo hành trẻ’’ vào nhiệm vụ thường xuyên của nhà trường.</w:t>
      </w:r>
      <w:r w:rsidR="00F65A3C">
        <w:rPr>
          <w:sz w:val="28"/>
          <w:szCs w:val="28"/>
          <w:lang w:val="pl-PL"/>
        </w:rPr>
        <w:t xml:space="preserve"> Thực hiện tốt công tác phòng chống cháy nổ, tìm kiếm cứu hộ cứu nạn, yêu cầu các lớp khi kết thúc giờ làm việc ngắt toàn bộ các thiết bị sử dụng điện và hệ thống điện của lớp mình. </w:t>
      </w:r>
      <w:r w:rsidR="00F65A3C" w:rsidRPr="00F65A3C">
        <w:rPr>
          <w:color w:val="FF0000"/>
          <w:sz w:val="28"/>
          <w:szCs w:val="28"/>
          <w:lang w:val="pl-PL"/>
        </w:rPr>
        <w:t>Tổ chức chuyên đề cấp trường ‘Phòng chống cháy nổ, tìm kiếm cứu hộ cứu nạn”.</w:t>
      </w:r>
    </w:p>
    <w:p w:rsidR="002F0FF4" w:rsidRPr="00044CF7" w:rsidRDefault="002F0FF4" w:rsidP="002F0FF4">
      <w:pPr>
        <w:ind w:firstLine="720"/>
        <w:jc w:val="both"/>
        <w:rPr>
          <w:sz w:val="28"/>
          <w:szCs w:val="28"/>
        </w:rPr>
      </w:pPr>
      <w:r w:rsidRPr="00044CF7">
        <w:rPr>
          <w:sz w:val="28"/>
          <w:szCs w:val="28"/>
        </w:rPr>
        <w:t xml:space="preserve">- </w:t>
      </w:r>
      <w:r w:rsidRPr="00044CF7">
        <w:rPr>
          <w:sz w:val="28"/>
          <w:szCs w:val="28"/>
          <w:lang w:val="vi-VN"/>
        </w:rPr>
        <w:t xml:space="preserve">Nâng cao chất lượng trực bảo vệ trường học 24/24h; thực hiện đóng, mở cổng trường theo giờ quy định; đón, trả trẻ trực tiếp từ </w:t>
      </w:r>
      <w:r w:rsidRPr="00044CF7">
        <w:rPr>
          <w:sz w:val="28"/>
          <w:szCs w:val="28"/>
        </w:rPr>
        <w:t>cha mẹ trẻ</w:t>
      </w:r>
      <w:r w:rsidRPr="00044CF7">
        <w:rPr>
          <w:sz w:val="28"/>
          <w:szCs w:val="28"/>
          <w:lang w:val="vi-VN"/>
        </w:rPr>
        <w:t xml:space="preserve">; duy trì sổ giao, nhận trẻ (giữa </w:t>
      </w:r>
      <w:r w:rsidRPr="00044CF7">
        <w:rPr>
          <w:sz w:val="28"/>
          <w:szCs w:val="28"/>
        </w:rPr>
        <w:t>cha mẹ trẻ</w:t>
      </w:r>
      <w:r w:rsidRPr="00044CF7">
        <w:rPr>
          <w:sz w:val="28"/>
          <w:szCs w:val="28"/>
          <w:lang w:val="vi-VN"/>
        </w:rPr>
        <w:t xml:space="preserve"> với giáo viên, giữa giáo viên với giáo viên) một cách chặt chẽ, thiết thực, hiệu quả.</w:t>
      </w:r>
    </w:p>
    <w:p w:rsidR="002F0FF4" w:rsidRPr="00044CF7" w:rsidRDefault="002F0FF4" w:rsidP="002F0FF4">
      <w:pPr>
        <w:ind w:firstLine="720"/>
        <w:jc w:val="both"/>
        <w:rPr>
          <w:bCs/>
          <w:iCs/>
          <w:sz w:val="28"/>
          <w:szCs w:val="28"/>
        </w:rPr>
      </w:pPr>
      <w:r w:rsidRPr="00044CF7">
        <w:rPr>
          <w:bCs/>
          <w:iCs/>
          <w:sz w:val="28"/>
          <w:szCs w:val="28"/>
        </w:rPr>
        <w:t xml:space="preserve">- </w:t>
      </w:r>
      <w:r w:rsidRPr="00044CF7">
        <w:rPr>
          <w:bCs/>
          <w:iCs/>
          <w:sz w:val="28"/>
          <w:szCs w:val="28"/>
          <w:lang w:val="vi-VN"/>
        </w:rPr>
        <w:t>Thường xuyên phối hợp với chính quyền địa phương nhằm tăng cường công tác bảo vệ an toàn an ninh trật tự</w:t>
      </w:r>
      <w:r w:rsidRPr="00044CF7">
        <w:rPr>
          <w:bCs/>
          <w:iCs/>
          <w:sz w:val="28"/>
          <w:szCs w:val="28"/>
        </w:rPr>
        <w:t>.</w:t>
      </w:r>
    </w:p>
    <w:p w:rsidR="002F0FF4" w:rsidRPr="00044CF7" w:rsidRDefault="002F0FF4" w:rsidP="002F0FF4">
      <w:pPr>
        <w:jc w:val="both"/>
        <w:rPr>
          <w:bCs/>
          <w:iCs/>
          <w:sz w:val="28"/>
          <w:szCs w:val="28"/>
        </w:rPr>
      </w:pPr>
      <w:r w:rsidRPr="00044CF7">
        <w:rPr>
          <w:sz w:val="28"/>
          <w:szCs w:val="28"/>
        </w:rPr>
        <w:tab/>
        <w:t>- Phân công đc Hà - PHT phụ trách công tác bán trú chỉ đạo nhân viên bếp xây dựng thực đơn và tính khẩu phần ăn khoa học, đảm bảo chất lượng. Ký HĐ với các nhà cung ứng thực phẩm có đủ điều kiện theo quy định sau khi thẩm tra công khai,</w:t>
      </w:r>
      <w:r w:rsidRPr="00044CF7">
        <w:rPr>
          <w:bCs/>
          <w:iCs/>
          <w:sz w:val="28"/>
          <w:szCs w:val="28"/>
          <w:lang w:val="vi-VN"/>
        </w:rPr>
        <w:t xml:space="preserve"> thực hiện giao, nhận thực phẩm đúng quy trình</w:t>
      </w:r>
      <w:r w:rsidRPr="00044CF7">
        <w:rPr>
          <w:bCs/>
          <w:iCs/>
          <w:sz w:val="28"/>
          <w:szCs w:val="28"/>
        </w:rPr>
        <w:t xml:space="preserve">; </w:t>
      </w:r>
      <w:r w:rsidRPr="00044CF7">
        <w:rPr>
          <w:bCs/>
          <w:iCs/>
          <w:sz w:val="28"/>
          <w:szCs w:val="28"/>
          <w:lang w:val="vi-VN"/>
        </w:rPr>
        <w:t>q</w:t>
      </w:r>
      <w:r w:rsidRPr="00044CF7">
        <w:rPr>
          <w:bCs/>
          <w:iCs/>
          <w:sz w:val="28"/>
          <w:szCs w:val="28"/>
          <w:lang w:val="pl-PL"/>
        </w:rPr>
        <w:t>uản lý chặt chẽ các khoản thu, chi liên quan đế bán trú; thực hiện tài chính công khai hàng ngày.</w:t>
      </w:r>
    </w:p>
    <w:p w:rsidR="002F0FF4" w:rsidRPr="00044CF7" w:rsidRDefault="002F0FF4" w:rsidP="002F0FF4">
      <w:pPr>
        <w:jc w:val="both"/>
        <w:rPr>
          <w:bCs/>
          <w:iCs/>
          <w:sz w:val="28"/>
          <w:szCs w:val="28"/>
        </w:rPr>
      </w:pPr>
      <w:r w:rsidRPr="00044CF7">
        <w:rPr>
          <w:bCs/>
          <w:iCs/>
          <w:sz w:val="28"/>
          <w:szCs w:val="28"/>
        </w:rPr>
        <w:tab/>
        <w:t xml:space="preserve">- </w:t>
      </w:r>
      <w:r w:rsidRPr="00044CF7">
        <w:rPr>
          <w:sz w:val="28"/>
          <w:szCs w:val="28"/>
          <w:lang w:val="sq-AL"/>
        </w:rPr>
        <w:t>K</w:t>
      </w:r>
      <w:r w:rsidRPr="00044CF7">
        <w:rPr>
          <w:sz w:val="28"/>
          <w:szCs w:val="28"/>
          <w:shd w:val="clear" w:color="auto" w:fill="FFFFFF"/>
          <w:lang w:val="vi-VN"/>
        </w:rPr>
        <w:t>huyến khích sự tham gia của cha mẹ và cộng đồng xã hội trong việc giám sát quy trình tổ chức ăn và chất lượng bữa ăn của trẻ</w:t>
      </w:r>
      <w:r w:rsidRPr="00044CF7">
        <w:rPr>
          <w:bCs/>
          <w:iCs/>
          <w:sz w:val="28"/>
          <w:szCs w:val="28"/>
          <w:lang w:val="pl-PL"/>
        </w:rPr>
        <w:t>.</w:t>
      </w:r>
    </w:p>
    <w:p w:rsidR="002F0FF4" w:rsidRPr="00044CF7" w:rsidRDefault="002F0FF4" w:rsidP="002F0FF4">
      <w:pPr>
        <w:ind w:firstLine="720"/>
        <w:jc w:val="both"/>
        <w:rPr>
          <w:bCs/>
          <w:i/>
          <w:iCs/>
          <w:sz w:val="28"/>
          <w:szCs w:val="28"/>
          <w:lang w:val="pl-PL"/>
        </w:rPr>
      </w:pPr>
      <w:r w:rsidRPr="00044CF7">
        <w:rPr>
          <w:bCs/>
          <w:iCs/>
          <w:sz w:val="28"/>
          <w:szCs w:val="28"/>
          <w:lang w:val="pl-PL"/>
        </w:rPr>
        <w:t>- Thành lập BCĐ y tế trường học và trường học an toàn.</w:t>
      </w:r>
      <w:r w:rsidRPr="00044CF7">
        <w:rPr>
          <w:sz w:val="28"/>
          <w:szCs w:val="28"/>
        </w:rPr>
        <w:t xml:space="preserve"> </w:t>
      </w:r>
      <w:r w:rsidRPr="00044CF7">
        <w:rPr>
          <w:sz w:val="28"/>
          <w:szCs w:val="28"/>
          <w:lang w:val="vi-VN"/>
        </w:rPr>
        <w:t>Phối hợp có hiệu quả với</w:t>
      </w:r>
      <w:r w:rsidRPr="00044CF7">
        <w:rPr>
          <w:sz w:val="28"/>
          <w:szCs w:val="28"/>
        </w:rPr>
        <w:t xml:space="preserve"> </w:t>
      </w:r>
      <w:r w:rsidRPr="00044CF7">
        <w:rPr>
          <w:sz w:val="28"/>
          <w:szCs w:val="28"/>
          <w:lang w:val="vi-VN"/>
        </w:rPr>
        <w:t>y tế</w:t>
      </w:r>
      <w:r w:rsidRPr="00044CF7">
        <w:rPr>
          <w:sz w:val="28"/>
          <w:szCs w:val="28"/>
        </w:rPr>
        <w:t xml:space="preserve"> thành phố</w:t>
      </w:r>
      <w:r w:rsidRPr="00044CF7">
        <w:rPr>
          <w:sz w:val="28"/>
          <w:szCs w:val="28"/>
          <w:lang w:val="vi-VN"/>
        </w:rPr>
        <w:t xml:space="preserve"> trong việc khám sức khoẻ định kỳ cho trẻ</w:t>
      </w:r>
      <w:r w:rsidRPr="00044CF7">
        <w:rPr>
          <w:sz w:val="28"/>
          <w:szCs w:val="28"/>
        </w:rPr>
        <w:t xml:space="preserve"> ít nhất 1 lần/năm. </w:t>
      </w:r>
      <w:r w:rsidRPr="00044CF7">
        <w:rPr>
          <w:sz w:val="28"/>
          <w:szCs w:val="28"/>
          <w:lang w:val="vi-VN"/>
        </w:rPr>
        <w:t>Thực hiện cân, đo chính xác, báo cáo số liệu đúng thực tế, kiểm soát và có biện pháp can thiệp phù hợp đối với trẻ béo phì.</w:t>
      </w:r>
    </w:p>
    <w:p w:rsidR="002F0FF4" w:rsidRPr="00044CF7" w:rsidRDefault="002F0FF4" w:rsidP="002F0FF4">
      <w:pPr>
        <w:jc w:val="both"/>
        <w:rPr>
          <w:sz w:val="28"/>
          <w:szCs w:val="28"/>
        </w:rPr>
      </w:pPr>
      <w:r w:rsidRPr="00044CF7">
        <w:rPr>
          <w:sz w:val="28"/>
          <w:szCs w:val="28"/>
        </w:rPr>
        <w:tab/>
        <w:t xml:space="preserve">- </w:t>
      </w:r>
      <w:r w:rsidRPr="00044CF7">
        <w:rPr>
          <w:bCs/>
          <w:iCs/>
          <w:sz w:val="28"/>
          <w:szCs w:val="28"/>
        </w:rPr>
        <w:t>Thành lập đội phòng cháy và chữa cháy cơ sở.</w:t>
      </w:r>
      <w:r w:rsidRPr="00044CF7">
        <w:rPr>
          <w:b/>
          <w:bCs/>
          <w:i/>
          <w:iCs/>
          <w:sz w:val="28"/>
          <w:szCs w:val="28"/>
        </w:rPr>
        <w:t xml:space="preserve"> </w:t>
      </w:r>
      <w:r w:rsidRPr="00044CF7">
        <w:rPr>
          <w:sz w:val="28"/>
          <w:szCs w:val="28"/>
        </w:rPr>
        <w:t>Thường xuyên rà soát công tác PCCC. Tuyên truyền cung cấp để CBGVNV nắm được nguyên tắc cơ bản PCCC khi xảy ra hỏa hoạn.</w:t>
      </w:r>
    </w:p>
    <w:p w:rsidR="002F0FF4" w:rsidRPr="005F2244" w:rsidRDefault="002F0FF4" w:rsidP="002F0FF4">
      <w:pPr>
        <w:tabs>
          <w:tab w:val="left" w:pos="709"/>
        </w:tabs>
        <w:jc w:val="both"/>
        <w:rPr>
          <w:b/>
          <w:bCs/>
          <w:sz w:val="28"/>
          <w:szCs w:val="28"/>
        </w:rPr>
      </w:pPr>
      <w:r w:rsidRPr="00044CF7">
        <w:rPr>
          <w:bCs/>
          <w:i/>
          <w:sz w:val="28"/>
          <w:szCs w:val="28"/>
        </w:rPr>
        <w:tab/>
      </w:r>
      <w:r w:rsidRPr="00044CF7">
        <w:rPr>
          <w:b/>
          <w:sz w:val="28"/>
          <w:szCs w:val="28"/>
        </w:rPr>
        <w:t>4</w:t>
      </w:r>
      <w:r w:rsidRPr="00044CF7">
        <w:rPr>
          <w:b/>
          <w:bCs/>
          <w:sz w:val="28"/>
          <w:szCs w:val="28"/>
          <w:lang w:val="vi-VN"/>
        </w:rPr>
        <w:t>.</w:t>
      </w:r>
      <w:r w:rsidRPr="00044CF7">
        <w:rPr>
          <w:b/>
          <w:bCs/>
          <w:sz w:val="28"/>
          <w:szCs w:val="28"/>
        </w:rPr>
        <w:t>2</w:t>
      </w:r>
      <w:r w:rsidRPr="00044CF7">
        <w:rPr>
          <w:b/>
          <w:bCs/>
          <w:sz w:val="28"/>
          <w:szCs w:val="28"/>
          <w:lang w:val="vi-VN"/>
        </w:rPr>
        <w:t xml:space="preserve">. </w:t>
      </w:r>
      <w:r w:rsidRPr="00044CF7">
        <w:rPr>
          <w:b/>
          <w:sz w:val="28"/>
          <w:szCs w:val="28"/>
        </w:rPr>
        <w:t>Nâng cao</w:t>
      </w:r>
      <w:r w:rsidRPr="00044CF7">
        <w:rPr>
          <w:b/>
          <w:sz w:val="28"/>
          <w:szCs w:val="28"/>
          <w:lang w:val="vi-VN"/>
        </w:rPr>
        <w:t xml:space="preserve"> chất lượng công tác </w:t>
      </w:r>
      <w:r w:rsidRPr="00044CF7">
        <w:rPr>
          <w:b/>
          <w:bCs/>
          <w:sz w:val="28"/>
          <w:szCs w:val="28"/>
          <w:lang w:val="vi-VN"/>
        </w:rPr>
        <w:t xml:space="preserve">chăm sóc, giáo dục </w:t>
      </w:r>
      <w:r w:rsidRPr="00044CF7">
        <w:rPr>
          <w:b/>
          <w:bCs/>
          <w:sz w:val="28"/>
          <w:szCs w:val="28"/>
        </w:rPr>
        <w:t>và</w:t>
      </w:r>
      <w:r w:rsidRPr="00044CF7">
        <w:rPr>
          <w:b/>
          <w:bCs/>
          <w:sz w:val="28"/>
          <w:szCs w:val="28"/>
          <w:lang w:val="vi-VN"/>
        </w:rPr>
        <w:t xml:space="preserve"> thực</w:t>
      </w:r>
      <w:r w:rsidRPr="00044CF7">
        <w:rPr>
          <w:b/>
          <w:bCs/>
          <w:sz w:val="28"/>
          <w:szCs w:val="28"/>
        </w:rPr>
        <w:t xml:space="preserve"> </w:t>
      </w:r>
      <w:r w:rsidRPr="00044CF7">
        <w:rPr>
          <w:b/>
          <w:bCs/>
          <w:sz w:val="28"/>
          <w:szCs w:val="28"/>
          <w:lang w:val="vi-VN"/>
        </w:rPr>
        <w:t>hiện Chương trình GDMN</w:t>
      </w:r>
      <w:r>
        <w:rPr>
          <w:b/>
          <w:bCs/>
          <w:sz w:val="28"/>
          <w:szCs w:val="28"/>
        </w:rPr>
        <w:t>.</w:t>
      </w:r>
    </w:p>
    <w:p w:rsidR="002F0FF4" w:rsidRPr="00044CF7" w:rsidRDefault="002F0FF4" w:rsidP="002F0FF4">
      <w:pPr>
        <w:tabs>
          <w:tab w:val="left" w:pos="709"/>
        </w:tabs>
        <w:jc w:val="both"/>
        <w:rPr>
          <w:rFonts w:eastAsiaTheme="minorEastAsia"/>
          <w:b/>
          <w:sz w:val="28"/>
          <w:szCs w:val="28"/>
          <w:lang w:val="pt-BR"/>
        </w:rPr>
      </w:pPr>
      <w:r w:rsidRPr="00044CF7">
        <w:rPr>
          <w:bCs/>
          <w:i/>
          <w:sz w:val="28"/>
          <w:szCs w:val="28"/>
          <w:lang w:val="it-IT"/>
        </w:rPr>
        <w:tab/>
      </w:r>
      <w:r w:rsidRPr="00044CF7">
        <w:rPr>
          <w:rFonts w:eastAsiaTheme="minorEastAsia"/>
          <w:b/>
          <w:sz w:val="28"/>
          <w:szCs w:val="28"/>
          <w:lang w:val="pt-BR"/>
        </w:rPr>
        <w:t>* Chỉ tiêu:</w:t>
      </w:r>
    </w:p>
    <w:p w:rsidR="002F0FF4" w:rsidRPr="00044CF7" w:rsidRDefault="002F0FF4" w:rsidP="002F0FF4">
      <w:pPr>
        <w:ind w:firstLine="720"/>
        <w:jc w:val="both"/>
        <w:rPr>
          <w:rFonts w:eastAsiaTheme="minorEastAsia"/>
          <w:sz w:val="28"/>
          <w:szCs w:val="28"/>
          <w:lang w:val="pt-BR"/>
        </w:rPr>
      </w:pPr>
      <w:r w:rsidRPr="00044CF7">
        <w:rPr>
          <w:rFonts w:eastAsiaTheme="minorEastAsia"/>
          <w:bCs/>
          <w:sz w:val="28"/>
          <w:szCs w:val="28"/>
          <w:lang w:val="pt-BR"/>
        </w:rPr>
        <w:t xml:space="preserve">- 100% nhóm lớp </w:t>
      </w:r>
      <w:r w:rsidRPr="00044CF7">
        <w:rPr>
          <w:rFonts w:eastAsiaTheme="minorEastAsia"/>
          <w:sz w:val="28"/>
          <w:szCs w:val="28"/>
        </w:rPr>
        <w:t>xây dựng</w:t>
      </w:r>
      <w:r w:rsidRPr="00044CF7">
        <w:rPr>
          <w:rFonts w:eastAsiaTheme="minorEastAsia"/>
          <w:sz w:val="28"/>
          <w:szCs w:val="28"/>
          <w:lang w:val="pt-BR"/>
        </w:rPr>
        <w:t xml:space="preserve"> kế hoạch giáo dục năm học và tổ chức thực hiện </w:t>
      </w:r>
      <w:r w:rsidRPr="00044CF7">
        <w:rPr>
          <w:bCs/>
          <w:sz w:val="28"/>
          <w:szCs w:val="28"/>
        </w:rPr>
        <w:t xml:space="preserve">Chương trình GDMN theo kế hoạch của Bộ, Sở, Phòng GDĐT trong đó tập </w:t>
      </w:r>
      <w:r w:rsidRPr="00044CF7">
        <w:rPr>
          <w:bCs/>
          <w:sz w:val="28"/>
          <w:szCs w:val="28"/>
        </w:rPr>
        <w:lastRenderedPageBreak/>
        <w:t>trung phát triển Chương trình giáo dục nhà trường theo quan điểm giáo dục toàn diện, tích hợp, lấy trẻ làm trung tâm</w:t>
      </w:r>
      <w:r w:rsidRPr="00044CF7">
        <w:rPr>
          <w:rFonts w:eastAsiaTheme="minorEastAsia"/>
          <w:sz w:val="28"/>
          <w:szCs w:val="28"/>
          <w:lang w:val="pt-BR"/>
        </w:rPr>
        <w:t>.</w:t>
      </w:r>
    </w:p>
    <w:p w:rsidR="002F0FF4" w:rsidRPr="00044CF7" w:rsidRDefault="002F0FF4" w:rsidP="002F0FF4">
      <w:pPr>
        <w:ind w:firstLine="720"/>
        <w:jc w:val="both"/>
        <w:rPr>
          <w:rFonts w:eastAsiaTheme="minorEastAsia"/>
          <w:sz w:val="28"/>
          <w:szCs w:val="28"/>
          <w:lang w:val="pt-BR"/>
        </w:rPr>
      </w:pPr>
      <w:r w:rsidRPr="00044CF7">
        <w:rPr>
          <w:bCs/>
          <w:sz w:val="28"/>
          <w:szCs w:val="28"/>
          <w:lang w:val="it-IT"/>
        </w:rPr>
        <w:t xml:space="preserve">- 100% trẻ được học tập theo đúng độ tuổi, đảm  bảo chế độ SH ngày, </w:t>
      </w:r>
      <w:r w:rsidRPr="00044CF7">
        <w:rPr>
          <w:rFonts w:eastAsiaTheme="minorEastAsia"/>
          <w:sz w:val="28"/>
          <w:szCs w:val="28"/>
          <w:lang w:val="pt-BR"/>
        </w:rPr>
        <w:t xml:space="preserve">100% trẻ đạt mục tiêu cuối độ tuổi. </w:t>
      </w:r>
    </w:p>
    <w:p w:rsidR="002F0FF4" w:rsidRPr="00044CF7" w:rsidRDefault="002F0FF4" w:rsidP="002F0FF4">
      <w:pPr>
        <w:ind w:firstLine="720"/>
        <w:jc w:val="both"/>
        <w:rPr>
          <w:sz w:val="28"/>
          <w:szCs w:val="28"/>
        </w:rPr>
      </w:pPr>
      <w:r w:rsidRPr="00044CF7">
        <w:rPr>
          <w:bCs/>
          <w:sz w:val="28"/>
          <w:szCs w:val="28"/>
          <w:lang w:val="pl-PL"/>
        </w:rPr>
        <w:t xml:space="preserve">- 100% nhóm lớp thực hiện đổi mới tổ chức các HĐ CSGD theo quan điểm LTLTT. </w:t>
      </w:r>
      <w:r w:rsidRPr="00044CF7">
        <w:rPr>
          <w:sz w:val="28"/>
          <w:szCs w:val="28"/>
        </w:rPr>
        <w:t>100% các lớp xây dựng lớp học hạnh phúc. Thực hiện 100% nhóm lớp trong nhà trường soạn giáo án theo hướng tinh gọn trên phần mềm gokids.</w:t>
      </w:r>
    </w:p>
    <w:p w:rsidR="002F0FF4" w:rsidRPr="00044CF7" w:rsidRDefault="002F0FF4" w:rsidP="002F0FF4">
      <w:pPr>
        <w:ind w:firstLine="720"/>
        <w:jc w:val="both"/>
        <w:rPr>
          <w:sz w:val="28"/>
          <w:szCs w:val="28"/>
        </w:rPr>
      </w:pPr>
      <w:r w:rsidRPr="00044CF7">
        <w:rPr>
          <w:sz w:val="28"/>
          <w:szCs w:val="28"/>
        </w:rPr>
        <w:t xml:space="preserve">- Tổ chức 2 chuyên đề cấp trường (Có KH cụ thể giao ĐC </w:t>
      </w:r>
      <w:r w:rsidR="001764A8">
        <w:rPr>
          <w:sz w:val="28"/>
          <w:szCs w:val="28"/>
        </w:rPr>
        <w:t>Hà</w:t>
      </w:r>
      <w:r w:rsidRPr="00044CF7">
        <w:rPr>
          <w:sz w:val="28"/>
          <w:szCs w:val="28"/>
        </w:rPr>
        <w:t xml:space="preserve"> - PHT xây dựng) dự kiến vào tháng </w:t>
      </w:r>
      <w:r w:rsidR="001764A8">
        <w:rPr>
          <w:sz w:val="28"/>
          <w:szCs w:val="28"/>
        </w:rPr>
        <w:t>10</w:t>
      </w:r>
      <w:r w:rsidRPr="00044CF7">
        <w:rPr>
          <w:sz w:val="28"/>
          <w:szCs w:val="28"/>
        </w:rPr>
        <w:t xml:space="preserve"> và tháng 1.</w:t>
      </w:r>
    </w:p>
    <w:p w:rsidR="002F0FF4" w:rsidRPr="00044CF7" w:rsidRDefault="002F0FF4" w:rsidP="002F0FF4">
      <w:pPr>
        <w:ind w:firstLine="720"/>
        <w:jc w:val="both"/>
        <w:rPr>
          <w:rFonts w:eastAsiaTheme="minorEastAsia"/>
          <w:sz w:val="28"/>
          <w:szCs w:val="28"/>
          <w:lang w:val="pt-BR"/>
        </w:rPr>
      </w:pPr>
      <w:r w:rsidRPr="00044CF7">
        <w:rPr>
          <w:rFonts w:eastAsiaTheme="minorEastAsia"/>
          <w:sz w:val="28"/>
          <w:szCs w:val="28"/>
          <w:lang w:val="pt-BR"/>
        </w:rPr>
        <w:t>- 100% trẻ 5 tuổi hoàn thành chương trình GDMN khi kết thúc năm học.</w:t>
      </w:r>
    </w:p>
    <w:p w:rsidR="002F0FF4" w:rsidRPr="00044CF7" w:rsidRDefault="002F0FF4" w:rsidP="002F0FF4">
      <w:pPr>
        <w:ind w:firstLine="720"/>
        <w:jc w:val="both"/>
        <w:rPr>
          <w:rFonts w:eastAsiaTheme="minorEastAsia"/>
          <w:sz w:val="28"/>
          <w:szCs w:val="28"/>
          <w:lang w:val="pt-BR"/>
        </w:rPr>
      </w:pPr>
      <w:r w:rsidRPr="00044CF7">
        <w:rPr>
          <w:rFonts w:eastAsiaTheme="minorEastAsia"/>
          <w:sz w:val="28"/>
          <w:szCs w:val="28"/>
          <w:lang w:val="pt-BR"/>
        </w:rPr>
        <w:t>- 100% các lớp mẫu giáo thực hiện có hiệu quả nội dung cho trẻ làm quen với việc đọc viết chuẩn bị tâm thế cho trẻ vào lớp 1</w:t>
      </w:r>
      <w:r w:rsidRPr="00044CF7">
        <w:rPr>
          <w:bCs/>
          <w:sz w:val="28"/>
          <w:szCs w:val="28"/>
        </w:rPr>
        <w:t xml:space="preserve"> trong đó chú trọng các giải pháp phối hợp giữa mầm non và tiểu học, phù hợp yêu cầu liên thông từ mầm non lên tiểu học</w:t>
      </w:r>
      <w:r w:rsidRPr="00044CF7">
        <w:rPr>
          <w:rFonts w:eastAsiaTheme="minorEastAsia"/>
          <w:sz w:val="28"/>
          <w:szCs w:val="28"/>
          <w:lang w:val="pt-BR"/>
        </w:rPr>
        <w:t>.</w:t>
      </w:r>
    </w:p>
    <w:p w:rsidR="002F0FF4" w:rsidRPr="00044CF7" w:rsidRDefault="002F0FF4" w:rsidP="002F0FF4">
      <w:pPr>
        <w:ind w:firstLine="720"/>
        <w:jc w:val="both"/>
        <w:rPr>
          <w:bCs/>
          <w:sz w:val="28"/>
          <w:szCs w:val="28"/>
        </w:rPr>
      </w:pPr>
      <w:r w:rsidRPr="00044CF7">
        <w:rPr>
          <w:rFonts w:eastAsiaTheme="minorEastAsia"/>
          <w:sz w:val="28"/>
          <w:szCs w:val="28"/>
          <w:lang w:val="pt-BR"/>
        </w:rPr>
        <w:t>- 100% các nhóm, lớp xây dựng nội dung cho trẻ làm quen với tiế</w:t>
      </w:r>
      <w:r>
        <w:rPr>
          <w:rFonts w:eastAsiaTheme="minorEastAsia"/>
          <w:sz w:val="28"/>
          <w:szCs w:val="28"/>
          <w:lang w:val="pt-BR"/>
        </w:rPr>
        <w:t>ng A</w:t>
      </w:r>
      <w:r w:rsidRPr="00044CF7">
        <w:rPr>
          <w:rFonts w:eastAsiaTheme="minorEastAsia"/>
          <w:sz w:val="28"/>
          <w:szCs w:val="28"/>
          <w:lang w:val="pt-BR"/>
        </w:rPr>
        <w:t>nh, tin học và giáo dục tiên tiến trong KHGD,</w:t>
      </w:r>
      <w:r w:rsidRPr="00044CF7">
        <w:rPr>
          <w:bCs/>
          <w:sz w:val="28"/>
          <w:szCs w:val="28"/>
        </w:rPr>
        <w:t xml:space="preserve"> xây dựng và khai thác hiệu quả kho tài liệu, học liệu, các video trực tuyến dùng chung để hỗ trợ thực hiện Chương trình GDMN. </w:t>
      </w:r>
    </w:p>
    <w:p w:rsidR="002F0FF4" w:rsidRPr="00044CF7" w:rsidRDefault="002F0FF4" w:rsidP="002F0FF4">
      <w:pPr>
        <w:ind w:firstLine="720"/>
        <w:jc w:val="both"/>
        <w:rPr>
          <w:bCs/>
          <w:sz w:val="28"/>
          <w:szCs w:val="28"/>
          <w:lang w:val="pl-PL"/>
        </w:rPr>
      </w:pPr>
      <w:r w:rsidRPr="00044CF7">
        <w:rPr>
          <w:bCs/>
          <w:sz w:val="28"/>
          <w:szCs w:val="28"/>
        </w:rPr>
        <w:t xml:space="preserve">- </w:t>
      </w:r>
      <w:r w:rsidRPr="00044CF7">
        <w:rPr>
          <w:sz w:val="28"/>
          <w:szCs w:val="28"/>
        </w:rPr>
        <w:t>Phấn đấu có từ 70 - 90%</w:t>
      </w:r>
      <w:r w:rsidRPr="00044CF7">
        <w:rPr>
          <w:sz w:val="28"/>
          <w:szCs w:val="28"/>
          <w:lang w:val="vi-VN"/>
        </w:rPr>
        <w:t xml:space="preserve"> trẻ</w:t>
      </w:r>
      <w:r w:rsidRPr="00044CF7">
        <w:rPr>
          <w:sz w:val="28"/>
          <w:szCs w:val="28"/>
        </w:rPr>
        <w:t xml:space="preserve"> mẫu giáo được</w:t>
      </w:r>
      <w:r w:rsidRPr="00044CF7">
        <w:rPr>
          <w:sz w:val="28"/>
          <w:szCs w:val="28"/>
          <w:lang w:val="vi-VN"/>
        </w:rPr>
        <w:t xml:space="preserve"> làm quen với ngoại ngữ, quản lý việc tổ chức cho trẻ làm quen với ngoại ngữ</w:t>
      </w:r>
      <w:r w:rsidRPr="00044CF7">
        <w:rPr>
          <w:sz w:val="28"/>
          <w:szCs w:val="28"/>
        </w:rPr>
        <w:t>.</w:t>
      </w:r>
      <w:r w:rsidRPr="00044CF7">
        <w:rPr>
          <w:bCs/>
          <w:sz w:val="28"/>
          <w:szCs w:val="28"/>
          <w:lang w:val="pl-PL"/>
        </w:rPr>
        <w:t xml:space="preserve"> </w:t>
      </w:r>
    </w:p>
    <w:p w:rsidR="002F0FF4" w:rsidRPr="00044CF7" w:rsidRDefault="002F0FF4" w:rsidP="002F0FF4">
      <w:pPr>
        <w:ind w:firstLine="720"/>
        <w:jc w:val="both"/>
        <w:rPr>
          <w:rFonts w:eastAsiaTheme="minorEastAsia"/>
          <w:sz w:val="28"/>
          <w:szCs w:val="28"/>
          <w:lang w:val="pt-BR"/>
        </w:rPr>
      </w:pPr>
      <w:r w:rsidRPr="00044CF7">
        <w:rPr>
          <w:rFonts w:eastAsiaTheme="minorEastAsia"/>
          <w:sz w:val="28"/>
          <w:szCs w:val="28"/>
          <w:lang w:val="pt-BR"/>
        </w:rPr>
        <w:t xml:space="preserve">- </w:t>
      </w:r>
      <w:r w:rsidRPr="00044CF7">
        <w:rPr>
          <w:bCs/>
          <w:sz w:val="28"/>
          <w:szCs w:val="28"/>
        </w:rPr>
        <w:t xml:space="preserve">Tiếp tục đẩy mạnh hoạt động thực hiện chủ đề năm học: "Xây dựng trường mầm non </w:t>
      </w:r>
      <w:r w:rsidR="001764A8">
        <w:rPr>
          <w:bCs/>
          <w:sz w:val="28"/>
          <w:szCs w:val="28"/>
        </w:rPr>
        <w:t>hạnh phúc, lấy trẻ làm trung tâm</w:t>
      </w:r>
      <w:r w:rsidRPr="00044CF7">
        <w:rPr>
          <w:bCs/>
          <w:sz w:val="28"/>
          <w:szCs w:val="28"/>
        </w:rPr>
        <w:t xml:space="preserve">" gắn với việc thực hiện Chuyên đề “Xây dựng trường mầm non lấy trẻ làm trung tâm” và phong trào “Trường học nở hoa”;. </w:t>
      </w:r>
      <w:r w:rsidRPr="00044CF7">
        <w:rPr>
          <w:rFonts w:eastAsiaTheme="minorEastAsia"/>
          <w:sz w:val="28"/>
          <w:szCs w:val="28"/>
          <w:lang w:val="pt-BR"/>
        </w:rPr>
        <w:t>Xây dựng các góc theo chuyên đề định hướng nghề nghiệp, tăng cường giáo dục kỹ năng sống, phát huy khả năng cá nhân cho trẻ</w:t>
      </w:r>
      <w:r w:rsidR="001764A8">
        <w:rPr>
          <w:rFonts w:eastAsiaTheme="minorEastAsia"/>
          <w:sz w:val="28"/>
          <w:szCs w:val="28"/>
          <w:lang w:val="pt-BR"/>
        </w:rPr>
        <w:t>, tạo môi trường mang tính trải nghiệm cao cho trẻ, dùng sản phẩm của trẻ tạo môi trường và làm đồ dùng học liệu cho các hoạt động tiếp theo, đặc biết quan tâm nhiều đến cá nhân trẻ</w:t>
      </w:r>
      <w:r w:rsidRPr="00044CF7">
        <w:rPr>
          <w:rFonts w:eastAsiaTheme="minorEastAsia"/>
          <w:sz w:val="28"/>
          <w:szCs w:val="28"/>
          <w:lang w:val="pt-BR"/>
        </w:rPr>
        <w:t>.</w:t>
      </w:r>
    </w:p>
    <w:p w:rsidR="002F0FF4" w:rsidRPr="00044CF7" w:rsidRDefault="002F0FF4" w:rsidP="002F0FF4">
      <w:pPr>
        <w:ind w:firstLine="720"/>
        <w:jc w:val="both"/>
        <w:rPr>
          <w:rFonts w:eastAsiaTheme="minorEastAsia"/>
          <w:sz w:val="28"/>
          <w:szCs w:val="28"/>
          <w:lang w:val="pt-BR"/>
        </w:rPr>
      </w:pPr>
      <w:r w:rsidRPr="00044CF7">
        <w:rPr>
          <w:bCs/>
          <w:sz w:val="28"/>
          <w:szCs w:val="28"/>
          <w:lang w:val="it-IT"/>
        </w:rPr>
        <w:t>- 100% nhóm lớp thực hiện tốt góc tuyên truyền nội dung giáo dục BVMT, ATGT...</w:t>
      </w:r>
      <w:r w:rsidRPr="00044CF7">
        <w:rPr>
          <w:bCs/>
          <w:sz w:val="28"/>
          <w:szCs w:val="28"/>
        </w:rPr>
        <w:t xml:space="preserve"> và chương trình "Tôi yêu Việt Nam" theo Kế hoạch số 665/KH-BGDĐT ngày 16/6/2022 của Bộ GDĐT.</w:t>
      </w:r>
    </w:p>
    <w:p w:rsidR="002F0FF4" w:rsidRPr="001764A8" w:rsidRDefault="002F0FF4" w:rsidP="002F0FF4">
      <w:pPr>
        <w:ind w:firstLine="720"/>
        <w:jc w:val="both"/>
        <w:rPr>
          <w:sz w:val="28"/>
          <w:szCs w:val="28"/>
        </w:rPr>
      </w:pPr>
      <w:r w:rsidRPr="001764A8">
        <w:rPr>
          <w:rFonts w:eastAsiaTheme="minorEastAsia"/>
          <w:sz w:val="28"/>
          <w:szCs w:val="28"/>
          <w:lang w:val="pt-BR"/>
        </w:rPr>
        <w:t>- 100% các lớp xây dự</w:t>
      </w:r>
      <w:r w:rsidR="005B46C5" w:rsidRPr="001764A8">
        <w:rPr>
          <w:rFonts w:eastAsiaTheme="minorEastAsia"/>
          <w:sz w:val="28"/>
          <w:szCs w:val="28"/>
          <w:lang w:val="pt-BR"/>
        </w:rPr>
        <w:t xml:space="preserve">ng góc steam, </w:t>
      </w:r>
      <w:r w:rsidRPr="001764A8">
        <w:rPr>
          <w:rFonts w:eastAsiaTheme="minorEastAsia"/>
          <w:sz w:val="28"/>
          <w:szCs w:val="28"/>
          <w:lang w:val="pt-BR"/>
        </w:rPr>
        <w:t xml:space="preserve">góc thiên nhiêm mang tính trải nghiệm thực tế và xây dựng góc thư viện xanh </w:t>
      </w:r>
      <w:r w:rsidRPr="001764A8">
        <w:rPr>
          <w:sz w:val="28"/>
          <w:szCs w:val="28"/>
        </w:rPr>
        <w:t xml:space="preserve">tạo môi trường văn hóa đọc thân </w:t>
      </w:r>
      <w:r w:rsidR="001764A8">
        <w:rPr>
          <w:sz w:val="28"/>
          <w:szCs w:val="28"/>
        </w:rPr>
        <w:t>thiện cho trẻ, tạo môi trường hành lang cầu thang thân thiện tạo sân chơi cho trẻ với các hoạt động phù hợp.</w:t>
      </w:r>
    </w:p>
    <w:p w:rsidR="002F0FF4" w:rsidRPr="00044CF7" w:rsidRDefault="002F0FF4" w:rsidP="002F0FF4">
      <w:pPr>
        <w:ind w:firstLine="720"/>
        <w:jc w:val="both"/>
        <w:rPr>
          <w:sz w:val="28"/>
          <w:szCs w:val="28"/>
        </w:rPr>
      </w:pPr>
      <w:r w:rsidRPr="00044CF7">
        <w:rPr>
          <w:sz w:val="28"/>
          <w:szCs w:val="28"/>
        </w:rPr>
        <w:t>- Phấn đấu có từ  70 - 80% CMHS thường xuyên phối hợp với nhà trường thông qua trang facebook của nhà trường, qua zalo của khối lớp.</w:t>
      </w:r>
      <w:r w:rsidRPr="00044CF7">
        <w:rPr>
          <w:bCs/>
          <w:sz w:val="28"/>
          <w:szCs w:val="28"/>
          <w:lang w:val="pl-PL"/>
        </w:rPr>
        <w:t xml:space="preserve"> </w:t>
      </w:r>
    </w:p>
    <w:p w:rsidR="002F0FF4" w:rsidRPr="00044CF7" w:rsidRDefault="002F0FF4" w:rsidP="002F0FF4">
      <w:pPr>
        <w:ind w:firstLine="720"/>
        <w:jc w:val="both"/>
        <w:rPr>
          <w:bCs/>
          <w:sz w:val="28"/>
          <w:szCs w:val="28"/>
          <w:lang w:val="pl-PL"/>
        </w:rPr>
      </w:pPr>
      <w:r w:rsidRPr="00044CF7">
        <w:rPr>
          <w:sz w:val="28"/>
          <w:szCs w:val="28"/>
        </w:rPr>
        <w:t>- Phấn đấu t</w:t>
      </w:r>
      <w:r w:rsidRPr="00044CF7">
        <w:rPr>
          <w:bCs/>
          <w:sz w:val="28"/>
          <w:szCs w:val="28"/>
          <w:lang w:val="pl-PL"/>
        </w:rPr>
        <w:t>ỷ lệ chuyên cần đạt 90%. Riêng đối với các lớp mẫu giáo 5 tuổi đạt 9</w:t>
      </w:r>
      <w:r w:rsidRPr="00044CF7">
        <w:rPr>
          <w:bCs/>
          <w:sz w:val="28"/>
          <w:szCs w:val="28"/>
        </w:rPr>
        <w:t>2</w:t>
      </w:r>
      <w:r w:rsidRPr="00044CF7">
        <w:rPr>
          <w:bCs/>
          <w:sz w:val="28"/>
          <w:szCs w:val="28"/>
          <w:lang w:val="pl-PL"/>
        </w:rPr>
        <w:t xml:space="preserve">%; nhà trẻ chuyên chăm đạt 85%. Tỷ lệ bé ngoan đạt: 85%; bé ngoan TD đạt 82%; tỷ lệ bé sạch đạt 100%. </w:t>
      </w:r>
    </w:p>
    <w:p w:rsidR="002F0FF4" w:rsidRPr="00044CF7" w:rsidRDefault="002F0FF4" w:rsidP="002F0FF4">
      <w:pPr>
        <w:tabs>
          <w:tab w:val="left" w:pos="709"/>
        </w:tabs>
        <w:jc w:val="both"/>
        <w:rPr>
          <w:bCs/>
          <w:sz w:val="28"/>
          <w:szCs w:val="28"/>
          <w:lang w:val="it-IT"/>
        </w:rPr>
      </w:pPr>
      <w:r w:rsidRPr="00044CF7">
        <w:rPr>
          <w:bCs/>
          <w:sz w:val="28"/>
          <w:szCs w:val="28"/>
          <w:lang w:val="it-IT"/>
        </w:rPr>
        <w:tab/>
        <w:t>- 100% trẻ toàn trường được tham gia các hoạt động trải nghiệm đảm bảo an toàn, phù hợp, hiệu quả. Được tham gia các hoạt động năng khiếu tại trường.</w:t>
      </w:r>
    </w:p>
    <w:p w:rsidR="002F0FF4" w:rsidRPr="00044CF7" w:rsidRDefault="002F0FF4" w:rsidP="002F0FF4">
      <w:pPr>
        <w:tabs>
          <w:tab w:val="left" w:pos="709"/>
        </w:tabs>
        <w:jc w:val="both"/>
        <w:rPr>
          <w:bCs/>
          <w:sz w:val="28"/>
          <w:szCs w:val="28"/>
          <w:lang w:val="it-IT"/>
        </w:rPr>
      </w:pPr>
      <w:r w:rsidRPr="00044CF7">
        <w:rPr>
          <w:bCs/>
          <w:sz w:val="28"/>
          <w:szCs w:val="28"/>
          <w:lang w:val="it-IT"/>
        </w:rPr>
        <w:tab/>
      </w:r>
      <w:r w:rsidRPr="00044CF7">
        <w:rPr>
          <w:bCs/>
          <w:sz w:val="28"/>
          <w:szCs w:val="28"/>
          <w:lang w:val="it-IT"/>
        </w:rPr>
        <w:tab/>
        <w:t>- Đảm bảo 100% trẻ khuyết tật, trẻ tự kỷ học hoà nhập có hồ sơ, kế hoạch giáo dục cá nhân và được đánh giá theo sự tiến bộ của trẻ.</w:t>
      </w:r>
    </w:p>
    <w:p w:rsidR="002F0FF4" w:rsidRPr="00044CF7" w:rsidRDefault="002F0FF4" w:rsidP="002F0FF4">
      <w:pPr>
        <w:tabs>
          <w:tab w:val="left" w:pos="709"/>
        </w:tabs>
        <w:jc w:val="both"/>
        <w:rPr>
          <w:b/>
          <w:bCs/>
          <w:sz w:val="28"/>
          <w:szCs w:val="28"/>
          <w:lang w:val="it-IT"/>
        </w:rPr>
      </w:pPr>
      <w:r w:rsidRPr="00044CF7">
        <w:rPr>
          <w:bCs/>
          <w:sz w:val="28"/>
          <w:szCs w:val="28"/>
          <w:lang w:val="it-IT"/>
        </w:rPr>
        <w:lastRenderedPageBreak/>
        <w:tab/>
      </w:r>
      <w:r w:rsidRPr="00044CF7">
        <w:rPr>
          <w:b/>
          <w:bCs/>
          <w:sz w:val="28"/>
          <w:szCs w:val="28"/>
          <w:lang w:val="it-IT"/>
        </w:rPr>
        <w:t>* Biện pháp:</w:t>
      </w:r>
    </w:p>
    <w:p w:rsidR="002F0FF4" w:rsidRPr="00044CF7" w:rsidRDefault="002F0FF4" w:rsidP="002F0FF4">
      <w:pPr>
        <w:ind w:firstLine="720"/>
        <w:jc w:val="both"/>
        <w:rPr>
          <w:rFonts w:eastAsiaTheme="minorEastAsia"/>
          <w:sz w:val="28"/>
          <w:szCs w:val="28"/>
          <w:lang w:val="pt-BR"/>
        </w:rPr>
      </w:pPr>
      <w:r w:rsidRPr="00044CF7">
        <w:rPr>
          <w:rFonts w:eastAsiaTheme="minorEastAsia"/>
          <w:sz w:val="28"/>
          <w:szCs w:val="28"/>
        </w:rPr>
        <w:t>- Xây dựng đ</w:t>
      </w:r>
      <w:r w:rsidRPr="00044CF7">
        <w:rPr>
          <w:rFonts w:eastAsiaTheme="minorEastAsia"/>
          <w:sz w:val="28"/>
          <w:szCs w:val="28"/>
          <w:lang w:val="pt-BR"/>
        </w:rPr>
        <w:t>iều chỉnh kế hoạch năm học và tổ chức thực hiện chương trình theo các kịch bản phù hợp</w:t>
      </w:r>
      <w:r w:rsidRPr="00044CF7">
        <w:rPr>
          <w:rFonts w:eastAsiaTheme="minorEastAsia"/>
          <w:sz w:val="28"/>
          <w:szCs w:val="28"/>
          <w:lang w:val="vi-VN"/>
        </w:rPr>
        <w:t xml:space="preserve">; </w:t>
      </w:r>
      <w:r w:rsidRPr="00044CF7">
        <w:rPr>
          <w:rFonts w:eastAsiaTheme="minorEastAsia"/>
          <w:sz w:val="28"/>
          <w:szCs w:val="28"/>
          <w:lang w:val="pt-BR"/>
        </w:rPr>
        <w:t>lựa chọn nội dung giáo dục cần thiết, phù hợp với năm học</w:t>
      </w:r>
      <w:r w:rsidRPr="00044CF7">
        <w:rPr>
          <w:rFonts w:eastAsiaTheme="minorEastAsia"/>
          <w:sz w:val="28"/>
          <w:szCs w:val="28"/>
          <w:lang w:val="vi-VN"/>
        </w:rPr>
        <w:t>,</w:t>
      </w:r>
      <w:r w:rsidRPr="00044CF7">
        <w:rPr>
          <w:rFonts w:eastAsiaTheme="minorEastAsia"/>
          <w:sz w:val="28"/>
          <w:szCs w:val="28"/>
          <w:lang w:val="pt-BR"/>
        </w:rPr>
        <w:t xml:space="preserve"> hướng</w:t>
      </w:r>
      <w:r w:rsidRPr="00044CF7">
        <w:rPr>
          <w:rFonts w:eastAsiaTheme="minorEastAsia"/>
          <w:sz w:val="28"/>
          <w:szCs w:val="28"/>
          <w:lang w:val="vi-VN"/>
        </w:rPr>
        <w:t xml:space="preserve"> dẫn giáo viên </w:t>
      </w:r>
      <w:r w:rsidRPr="00044CF7">
        <w:rPr>
          <w:rFonts w:eastAsiaTheme="minorEastAsia"/>
          <w:sz w:val="28"/>
          <w:szCs w:val="28"/>
          <w:lang w:val="pt-BR"/>
        </w:rPr>
        <w:t>chủ động điều chỉnh kế hoạch giáo dục phù hợp với khả năng của trẻ em trong lớp, giúp trẻ</w:t>
      </w:r>
      <w:r w:rsidRPr="00044CF7">
        <w:rPr>
          <w:rFonts w:eastAsiaTheme="minorEastAsia"/>
          <w:sz w:val="28"/>
          <w:szCs w:val="28"/>
          <w:lang w:val="vi-VN"/>
        </w:rPr>
        <w:t xml:space="preserve"> em</w:t>
      </w:r>
      <w:r w:rsidRPr="00044CF7">
        <w:rPr>
          <w:rFonts w:eastAsiaTheme="minorEastAsia"/>
          <w:sz w:val="28"/>
          <w:szCs w:val="28"/>
          <w:lang w:val="pt-BR"/>
        </w:rPr>
        <w:t xml:space="preserve"> đạt mục tiêu, kết quả mong đợi cuối độ tuổi</w:t>
      </w:r>
      <w:r w:rsidRPr="00044CF7">
        <w:rPr>
          <w:rFonts w:eastAsiaTheme="minorEastAsia"/>
          <w:sz w:val="28"/>
          <w:szCs w:val="28"/>
          <w:lang w:val="vi-VN"/>
        </w:rPr>
        <w:t xml:space="preserve"> theo</w:t>
      </w:r>
      <w:r w:rsidRPr="00044CF7">
        <w:rPr>
          <w:rFonts w:eastAsiaTheme="minorEastAsia"/>
          <w:sz w:val="28"/>
          <w:szCs w:val="28"/>
        </w:rPr>
        <w:t xml:space="preserve"> </w:t>
      </w:r>
      <w:r w:rsidRPr="00044CF7">
        <w:rPr>
          <w:rFonts w:eastAsiaTheme="minorEastAsia"/>
          <w:sz w:val="28"/>
          <w:szCs w:val="28"/>
          <w:lang w:val="pt-BR"/>
        </w:rPr>
        <w:t>C</w:t>
      </w:r>
      <w:r w:rsidRPr="00044CF7">
        <w:rPr>
          <w:rFonts w:eastAsiaTheme="minorEastAsia"/>
          <w:sz w:val="28"/>
          <w:szCs w:val="28"/>
          <w:lang w:val="vi-VN"/>
        </w:rPr>
        <w:t>hương trình GDMN</w:t>
      </w:r>
      <w:r w:rsidRPr="00044CF7">
        <w:rPr>
          <w:rFonts w:eastAsiaTheme="minorEastAsia"/>
          <w:sz w:val="28"/>
          <w:szCs w:val="28"/>
        </w:rPr>
        <w:t>,</w:t>
      </w:r>
      <w:r w:rsidRPr="00044CF7">
        <w:rPr>
          <w:bCs/>
          <w:sz w:val="28"/>
          <w:szCs w:val="28"/>
        </w:rPr>
        <w:t xml:space="preserve"> phát triển Chương trình giáo dục nhà trường theo quan điểm giáo dục toàn diện, tích hợp, lấy trẻ làm trung tâm</w:t>
      </w:r>
      <w:r w:rsidRPr="00044CF7">
        <w:rPr>
          <w:rFonts w:eastAsiaTheme="minorEastAsia"/>
          <w:sz w:val="28"/>
          <w:szCs w:val="28"/>
          <w:lang w:val="pt-BR"/>
        </w:rPr>
        <w:t>.</w:t>
      </w:r>
    </w:p>
    <w:p w:rsidR="002F0FF4" w:rsidRPr="00044CF7" w:rsidRDefault="002F0FF4" w:rsidP="002F0FF4">
      <w:pPr>
        <w:ind w:firstLine="720"/>
        <w:jc w:val="both"/>
        <w:rPr>
          <w:rFonts w:eastAsiaTheme="minorEastAsia"/>
          <w:sz w:val="28"/>
          <w:szCs w:val="28"/>
          <w:lang w:val="pt-BR"/>
        </w:rPr>
      </w:pPr>
      <w:r w:rsidRPr="00044CF7">
        <w:rPr>
          <w:rFonts w:eastAsiaTheme="minorEastAsia"/>
          <w:sz w:val="28"/>
          <w:szCs w:val="28"/>
          <w:lang w:val="pt-BR"/>
        </w:rPr>
        <w:t>- Đối với trẻ</w:t>
      </w:r>
      <w:r w:rsidRPr="00044CF7">
        <w:rPr>
          <w:rFonts w:eastAsiaTheme="minorEastAsia"/>
          <w:sz w:val="28"/>
          <w:szCs w:val="28"/>
          <w:lang w:val="vi-VN"/>
        </w:rPr>
        <w:t xml:space="preserve"> em</w:t>
      </w:r>
      <w:r w:rsidRPr="00044CF7">
        <w:rPr>
          <w:rFonts w:eastAsiaTheme="minorEastAsia"/>
          <w:sz w:val="28"/>
          <w:szCs w:val="28"/>
          <w:lang w:val="pt-BR"/>
        </w:rPr>
        <w:t xml:space="preserve"> mẫu giáo 5 tuổi</w:t>
      </w:r>
      <w:r w:rsidRPr="00044CF7">
        <w:rPr>
          <w:rFonts w:eastAsiaTheme="minorEastAsia"/>
          <w:sz w:val="28"/>
          <w:szCs w:val="28"/>
          <w:lang w:val="vi-VN"/>
        </w:rPr>
        <w:t>:</w:t>
      </w:r>
      <w:r w:rsidRPr="00044CF7">
        <w:rPr>
          <w:rFonts w:eastAsiaTheme="minorEastAsia"/>
          <w:sz w:val="28"/>
          <w:szCs w:val="28"/>
          <w:lang w:val="pt-BR"/>
        </w:rPr>
        <w:t xml:space="preserve"> chuẩn bị tâm thế cho trẻ vào lớp 1</w:t>
      </w:r>
      <w:r w:rsidRPr="00044CF7">
        <w:rPr>
          <w:bCs/>
          <w:sz w:val="28"/>
          <w:szCs w:val="28"/>
        </w:rPr>
        <w:t xml:space="preserve"> trong đó chú trọng các giải pháp phối hợp giữa mầm non và tiểu học, phù hợp yêu cầu liên thông từ mầm non lên tiểu học</w:t>
      </w:r>
      <w:r w:rsidRPr="00044CF7">
        <w:rPr>
          <w:rFonts w:eastAsiaTheme="minorEastAsia"/>
          <w:sz w:val="28"/>
          <w:szCs w:val="28"/>
          <w:lang w:val="pt-BR"/>
        </w:rPr>
        <w:t xml:space="preserve">, </w:t>
      </w:r>
      <w:r w:rsidRPr="00044CF7">
        <w:rPr>
          <w:rFonts w:eastAsiaTheme="minorEastAsia"/>
          <w:sz w:val="28"/>
          <w:szCs w:val="28"/>
          <w:lang w:val="vi-VN"/>
        </w:rPr>
        <w:t>đảm bảo trẻ em mẫu giáo 5 tuổi hoàn thành chương trình GDMN khi kết thúc năm học</w:t>
      </w:r>
      <w:r w:rsidRPr="00044CF7">
        <w:rPr>
          <w:rFonts w:eastAsiaTheme="minorEastAsia"/>
          <w:sz w:val="28"/>
          <w:szCs w:val="28"/>
          <w:lang w:val="pt-BR"/>
        </w:rPr>
        <w:t>.</w:t>
      </w:r>
    </w:p>
    <w:p w:rsidR="002F0FF4" w:rsidRPr="00044CF7" w:rsidRDefault="002F0FF4" w:rsidP="002F0FF4">
      <w:pPr>
        <w:ind w:firstLine="720"/>
        <w:jc w:val="both"/>
        <w:rPr>
          <w:bCs/>
          <w:sz w:val="28"/>
          <w:szCs w:val="28"/>
        </w:rPr>
      </w:pPr>
      <w:r w:rsidRPr="00044CF7">
        <w:rPr>
          <w:rFonts w:eastAsiaTheme="minorEastAsia"/>
          <w:sz w:val="28"/>
          <w:szCs w:val="28"/>
          <w:lang w:val="pt-BR"/>
        </w:rPr>
        <w:t>- Tiếp tục phối hợp chặt chẽ giữa nhà trường với phụ</w:t>
      </w:r>
      <w:r w:rsidRPr="00044CF7">
        <w:rPr>
          <w:rFonts w:eastAsiaTheme="minorEastAsia"/>
          <w:sz w:val="28"/>
          <w:szCs w:val="28"/>
          <w:lang w:val="vi-VN"/>
        </w:rPr>
        <w:t xml:space="preserve"> huynh</w:t>
      </w:r>
      <w:r w:rsidRPr="00044CF7">
        <w:rPr>
          <w:rFonts w:eastAsiaTheme="minorEastAsia"/>
          <w:sz w:val="28"/>
          <w:szCs w:val="28"/>
          <w:lang w:val="pt-BR"/>
        </w:rPr>
        <w:t>, cộng đồng để chăm sóc, giáo dục trẻ em tốt nhất</w:t>
      </w:r>
      <w:r w:rsidRPr="00044CF7">
        <w:rPr>
          <w:bCs/>
          <w:sz w:val="28"/>
          <w:szCs w:val="28"/>
        </w:rPr>
        <w:t xml:space="preserve"> thông qua các ứng dụng zalo, viber, facebook, fanpage nhà trường và các ứng dụng công nghệ khác.</w:t>
      </w:r>
    </w:p>
    <w:p w:rsidR="002F0FF4" w:rsidRPr="00044CF7" w:rsidRDefault="002F0FF4" w:rsidP="002F0FF4">
      <w:pPr>
        <w:ind w:firstLine="720"/>
        <w:jc w:val="both"/>
        <w:rPr>
          <w:bCs/>
          <w:sz w:val="28"/>
          <w:szCs w:val="28"/>
        </w:rPr>
      </w:pPr>
      <w:r w:rsidRPr="00044CF7">
        <w:rPr>
          <w:bCs/>
          <w:sz w:val="28"/>
          <w:szCs w:val="28"/>
        </w:rPr>
        <w:t>- Thực hiện đồng bộ, hiệu quả việc ứng dụng công nghệ thông tin trong công tác quản lý, tận dụng tiến bộ của công nghệ để thúc đẩy đổi mới, sáng tạo trong hoạt động nuôi dưỡng, chăm sóc, giáo dục trẻ.</w:t>
      </w:r>
    </w:p>
    <w:p w:rsidR="002F0FF4" w:rsidRPr="00044CF7" w:rsidRDefault="002F0FF4" w:rsidP="002F0FF4">
      <w:pPr>
        <w:ind w:firstLine="720"/>
        <w:jc w:val="both"/>
        <w:rPr>
          <w:rFonts w:eastAsiaTheme="minorEastAsia"/>
          <w:sz w:val="28"/>
          <w:szCs w:val="28"/>
          <w:lang w:val="pt-BR"/>
        </w:rPr>
      </w:pPr>
      <w:r w:rsidRPr="00044CF7">
        <w:rPr>
          <w:bCs/>
          <w:sz w:val="28"/>
          <w:szCs w:val="28"/>
        </w:rPr>
        <w:t>- Xây dựng KH chuyên đề thiết thực hiệu quả có chất lượng trong việc bồi dưỡng chuyên môn nghiệp vụ nâng cao kỹ năng sư phạm cho GV.</w:t>
      </w:r>
    </w:p>
    <w:p w:rsidR="002F0FF4" w:rsidRPr="00044CF7" w:rsidRDefault="002F0FF4" w:rsidP="002F0FF4">
      <w:pPr>
        <w:tabs>
          <w:tab w:val="left" w:pos="709"/>
        </w:tabs>
        <w:jc w:val="both"/>
        <w:rPr>
          <w:bCs/>
          <w:sz w:val="28"/>
          <w:szCs w:val="28"/>
        </w:rPr>
      </w:pPr>
      <w:r w:rsidRPr="00044CF7">
        <w:rPr>
          <w:bCs/>
          <w:sz w:val="28"/>
          <w:szCs w:val="28"/>
          <w:lang w:val="it-IT"/>
        </w:rPr>
        <w:tab/>
      </w:r>
      <w:r w:rsidRPr="00044CF7">
        <w:rPr>
          <w:bCs/>
          <w:sz w:val="28"/>
          <w:szCs w:val="28"/>
        </w:rPr>
        <w:t xml:space="preserve">- Xây dựng các tiêu chí về lớp học hạnh phúc, cung cấp tài liệu và tư vấn cho GV trong quá trình tổ chức cho trẻ trong lớp học hạnh phúc. Bồi dưỡng thường xuyên, tư vấn và giải quyết các vướng mắc cho giáo viên kịp thời trong quá trình </w:t>
      </w:r>
      <w:r w:rsidRPr="00044CF7">
        <w:rPr>
          <w:bCs/>
          <w:sz w:val="28"/>
          <w:szCs w:val="28"/>
          <w:lang w:val="vi-VN"/>
        </w:rPr>
        <w:t>thực hiện Chương trìn</w:t>
      </w:r>
      <w:r w:rsidRPr="00044CF7">
        <w:rPr>
          <w:bCs/>
          <w:sz w:val="28"/>
          <w:szCs w:val="28"/>
        </w:rPr>
        <w:t xml:space="preserve">h và cách soạn giáo án theo hướng tinh gọn. </w:t>
      </w:r>
      <w:r w:rsidRPr="00044CF7">
        <w:rPr>
          <w:sz w:val="28"/>
          <w:szCs w:val="28"/>
          <w:lang w:val="vi-VN"/>
        </w:rPr>
        <w:t xml:space="preserve">Đổi mới nội dung, hình thức và phương pháp sinh hoạt tổ, nhóm chuyên môn trong đó chú trọng đến việc phát triển </w:t>
      </w:r>
      <w:r w:rsidRPr="00044CF7">
        <w:rPr>
          <w:sz w:val="28"/>
          <w:szCs w:val="28"/>
        </w:rPr>
        <w:t>c</w:t>
      </w:r>
      <w:r w:rsidRPr="00044CF7">
        <w:rPr>
          <w:sz w:val="28"/>
          <w:szCs w:val="28"/>
          <w:lang w:val="vi-VN"/>
        </w:rPr>
        <w:t>hương trình phù hợp với thực tế</w:t>
      </w:r>
      <w:r w:rsidRPr="00044CF7">
        <w:rPr>
          <w:sz w:val="28"/>
          <w:szCs w:val="28"/>
        </w:rPr>
        <w:t xml:space="preserve"> của nhà trường.</w:t>
      </w:r>
      <w:r w:rsidRPr="00044CF7">
        <w:rPr>
          <w:bCs/>
          <w:sz w:val="28"/>
          <w:szCs w:val="28"/>
        </w:rPr>
        <w:t xml:space="preserve"> </w:t>
      </w:r>
      <w:r w:rsidRPr="00044CF7">
        <w:rPr>
          <w:sz w:val="28"/>
          <w:szCs w:val="28"/>
        </w:rPr>
        <w:t>Chỉ đạo giáo viên tổ chức các HĐ GDTCKNXH cho trẻ vào các HĐ</w:t>
      </w:r>
      <w:r w:rsidRPr="00044CF7">
        <w:rPr>
          <w:sz w:val="28"/>
          <w:szCs w:val="28"/>
          <w:lang w:val="vi-VN"/>
        </w:rPr>
        <w:t>; tăng cường tổ chức các hoạt động trải nghiệm cho trẻ như: tổ chức cho trẻ thực hành các nghề thủ công đơn giản, trồng và chăm sóc cây, quan sát các mô hình, tổ chức tiệc sinh nhật, ăn buffe</w:t>
      </w:r>
      <w:r w:rsidRPr="00044CF7">
        <w:rPr>
          <w:sz w:val="28"/>
          <w:szCs w:val="28"/>
        </w:rPr>
        <w:t>t, giao lưu giữa các lớp, các khối…</w:t>
      </w:r>
      <w:r w:rsidRPr="00044CF7">
        <w:rPr>
          <w:bCs/>
          <w:sz w:val="28"/>
          <w:szCs w:val="28"/>
          <w:lang w:val="vi-VN"/>
        </w:rPr>
        <w:t>đổi mới tổ chức môi trường giáo dục nhằm tạo cơ hội cho trẻ tích cực khám phá, trải nghiệm và sáng tạo theo phương châm “</w:t>
      </w:r>
      <w:r w:rsidRPr="00044CF7">
        <w:rPr>
          <w:bCs/>
          <w:i/>
          <w:sz w:val="28"/>
          <w:szCs w:val="28"/>
          <w:lang w:val="vi-VN"/>
        </w:rPr>
        <w:t>học bằng chơi, chơi mà học</w:t>
      </w:r>
      <w:r w:rsidRPr="00044CF7">
        <w:rPr>
          <w:bCs/>
          <w:sz w:val="28"/>
          <w:szCs w:val="28"/>
          <w:lang w:val="vi-VN"/>
        </w:rPr>
        <w:t>” phù hợp với lứa tuổi.</w:t>
      </w:r>
      <w:r w:rsidRPr="00044CF7">
        <w:rPr>
          <w:bCs/>
          <w:sz w:val="28"/>
          <w:szCs w:val="28"/>
        </w:rPr>
        <w:t xml:space="preserve"> Chấm điểm theo các tiêu chí xây dựng MTGD lấy trẻ làm trung tâm tại các nhóm lớp ngay từ đầu năm học và xuyên suốt cả năm. </w:t>
      </w:r>
    </w:p>
    <w:p w:rsidR="002F0FF4" w:rsidRPr="00044CF7" w:rsidRDefault="002F0FF4" w:rsidP="002F0FF4">
      <w:pPr>
        <w:tabs>
          <w:tab w:val="left" w:pos="709"/>
        </w:tabs>
        <w:ind w:firstLine="680"/>
        <w:jc w:val="both"/>
        <w:rPr>
          <w:bCs/>
          <w:sz w:val="28"/>
          <w:szCs w:val="28"/>
        </w:rPr>
      </w:pPr>
      <w:r w:rsidRPr="00044CF7">
        <w:rPr>
          <w:bCs/>
          <w:sz w:val="28"/>
          <w:szCs w:val="28"/>
        </w:rPr>
        <w:t xml:space="preserve">- </w:t>
      </w:r>
      <w:r w:rsidRPr="00044CF7">
        <w:rPr>
          <w:bCs/>
          <w:sz w:val="28"/>
          <w:szCs w:val="28"/>
          <w:lang w:val="vi-VN"/>
        </w:rPr>
        <w:t>Tiếp tục thực hiện và nhân rộng chuyên đề “</w:t>
      </w:r>
      <w:r w:rsidRPr="00044CF7">
        <w:rPr>
          <w:bCs/>
          <w:i/>
          <w:sz w:val="28"/>
          <w:szCs w:val="28"/>
          <w:lang w:val="vi-VN"/>
        </w:rPr>
        <w:t>Nâng cao chất lượng giáo dục phát triển vận động cho trẻ trong trường mầm non</w:t>
      </w:r>
      <w:r w:rsidRPr="00044CF7">
        <w:rPr>
          <w:bCs/>
          <w:sz w:val="28"/>
          <w:szCs w:val="28"/>
          <w:lang w:val="vi-VN"/>
        </w:rPr>
        <w:t>”, chuyên đề “</w:t>
      </w:r>
      <w:r w:rsidRPr="00044CF7">
        <w:rPr>
          <w:bCs/>
          <w:i/>
          <w:sz w:val="28"/>
          <w:szCs w:val="28"/>
          <w:lang w:val="vi-VN"/>
        </w:rPr>
        <w:t>Nâng cao chất lượng giáo dục phát triển thẩm mỹ cho trẻ trong trường mầm non</w:t>
      </w:r>
      <w:r w:rsidRPr="00044CF7">
        <w:rPr>
          <w:bCs/>
          <w:sz w:val="28"/>
          <w:szCs w:val="28"/>
          <w:lang w:val="vi-VN"/>
        </w:rPr>
        <w:t>”, quan tâm phát hiện và bồi dưỡng năng khiếu âm nhạc</w:t>
      </w:r>
      <w:r w:rsidRPr="00044CF7">
        <w:rPr>
          <w:bCs/>
          <w:sz w:val="28"/>
          <w:szCs w:val="28"/>
        </w:rPr>
        <w:t>, tạo hình</w:t>
      </w:r>
      <w:r w:rsidRPr="00044CF7">
        <w:rPr>
          <w:bCs/>
          <w:sz w:val="28"/>
          <w:szCs w:val="28"/>
          <w:lang w:val="vi-VN"/>
        </w:rPr>
        <w:t xml:space="preserve"> cho trẻ.</w:t>
      </w:r>
      <w:r w:rsidRPr="00044CF7">
        <w:rPr>
          <w:bCs/>
          <w:sz w:val="28"/>
          <w:szCs w:val="28"/>
        </w:rPr>
        <w:t xml:space="preserve"> </w:t>
      </w:r>
      <w:r w:rsidRPr="00044CF7">
        <w:rPr>
          <w:bCs/>
          <w:sz w:val="28"/>
          <w:szCs w:val="28"/>
          <w:lang w:val="vi-VN"/>
        </w:rPr>
        <w:t>Tăng cường chỉ đạo, hướng dẫn sử dụng Bộ chuẩn phát triển trẻ em năm tuổi, đảm bảo đúng mục đích hỗ trợ thực hiện Chương trình GDMN, nâng cao chất lượng chăm sóc, giáo dục, chuẩn bị tâm thế cho trẻ em năm tuổi vào lớp 1.</w:t>
      </w:r>
      <w:r w:rsidRPr="00044CF7">
        <w:rPr>
          <w:bCs/>
          <w:iCs/>
          <w:sz w:val="28"/>
          <w:szCs w:val="28"/>
          <w:lang w:val="it-IT"/>
        </w:rPr>
        <w:t xml:space="preserve">Triển khai kế hoạch thực </w:t>
      </w:r>
      <w:r w:rsidRPr="00044CF7">
        <w:rPr>
          <w:sz w:val="28"/>
          <w:szCs w:val="28"/>
        </w:rPr>
        <w:t>t</w:t>
      </w:r>
      <w:r w:rsidRPr="00044CF7">
        <w:rPr>
          <w:sz w:val="28"/>
          <w:szCs w:val="28"/>
          <w:lang w:val="it-IT"/>
        </w:rPr>
        <w:t>ổ chức hoạt động chăm sóc</w:t>
      </w:r>
      <w:r w:rsidRPr="00044CF7">
        <w:rPr>
          <w:sz w:val="28"/>
          <w:szCs w:val="28"/>
          <w:lang w:val="vi-VN"/>
        </w:rPr>
        <w:t>,</w:t>
      </w:r>
      <w:r w:rsidRPr="00044CF7">
        <w:rPr>
          <w:sz w:val="28"/>
          <w:szCs w:val="28"/>
          <w:lang w:val="it-IT"/>
        </w:rPr>
        <w:t xml:space="preserve"> giáo dục trẻ theo phương châm “học thông qua vui chơi, trải nghiệm”, gắn kết việc quan sát, theo dõi trẻ hàng ngày với lập kế hoạch giáo dục và tổ chức hoạt động giáo dục. </w:t>
      </w:r>
      <w:r w:rsidRPr="00044CF7">
        <w:rPr>
          <w:bCs/>
          <w:sz w:val="28"/>
          <w:szCs w:val="28"/>
        </w:rPr>
        <w:t>L</w:t>
      </w:r>
      <w:r w:rsidRPr="00044CF7">
        <w:rPr>
          <w:bCs/>
          <w:sz w:val="28"/>
          <w:szCs w:val="28"/>
          <w:lang w:val="vi-VN"/>
        </w:rPr>
        <w:t>ồng ghép, thực hiện hiệu quả các nội dung giáo dục tích hợp trong thực hiện Chương trình GDMN:</w:t>
      </w:r>
      <w:r w:rsidRPr="00044CF7">
        <w:rPr>
          <w:bCs/>
          <w:sz w:val="28"/>
          <w:szCs w:val="28"/>
        </w:rPr>
        <w:t xml:space="preserve"> </w:t>
      </w:r>
      <w:r w:rsidRPr="00044CF7">
        <w:rPr>
          <w:bCs/>
          <w:sz w:val="28"/>
          <w:szCs w:val="28"/>
          <w:lang w:val="vi-VN"/>
        </w:rPr>
        <w:t xml:space="preserve">giáo dục </w:t>
      </w:r>
      <w:r w:rsidRPr="00044CF7">
        <w:rPr>
          <w:bCs/>
          <w:sz w:val="28"/>
          <w:szCs w:val="28"/>
        </w:rPr>
        <w:t>ATGT,BVMT,SDNLTKHQ,</w:t>
      </w:r>
      <w:r w:rsidRPr="00044CF7">
        <w:rPr>
          <w:bCs/>
          <w:sz w:val="28"/>
          <w:szCs w:val="28"/>
          <w:lang w:val="vi-VN"/>
        </w:rPr>
        <w:t xml:space="preserve"> bảo vệ tài nguyên, môi trường biển, hải đảo</w:t>
      </w:r>
      <w:r w:rsidRPr="00044CF7">
        <w:rPr>
          <w:bCs/>
          <w:sz w:val="28"/>
          <w:szCs w:val="28"/>
        </w:rPr>
        <w:t>,</w:t>
      </w:r>
      <w:r w:rsidRPr="00044CF7">
        <w:rPr>
          <w:bCs/>
          <w:sz w:val="28"/>
          <w:szCs w:val="28"/>
          <w:lang w:val="vi-VN"/>
        </w:rPr>
        <w:t xml:space="preserve"> ứng </w:t>
      </w:r>
      <w:r w:rsidRPr="00044CF7">
        <w:rPr>
          <w:bCs/>
          <w:sz w:val="28"/>
          <w:szCs w:val="28"/>
          <w:lang w:val="vi-VN"/>
        </w:rPr>
        <w:lastRenderedPageBreak/>
        <w:t>phó với biến đổi khí hậu và phòng chống thảm họa thiên tai… đảm bảo phù hợp với điều kiện của địa phương và đối tượng trẻ nhằm giúp trẻ sống thân thiện với môi trường và có những thói quen, hành vi phù hợp để góp phần giảm thiểu thảm họa thiên tai, tự bảo vệ bản thân trong những trường hợp khẩn cấp.</w:t>
      </w:r>
    </w:p>
    <w:p w:rsidR="002F0FF4" w:rsidRPr="00044CF7" w:rsidRDefault="002F0FF4" w:rsidP="002F0FF4">
      <w:pPr>
        <w:tabs>
          <w:tab w:val="left" w:pos="709"/>
        </w:tabs>
        <w:ind w:firstLine="680"/>
        <w:jc w:val="both"/>
        <w:rPr>
          <w:bCs/>
          <w:sz w:val="28"/>
          <w:szCs w:val="28"/>
        </w:rPr>
      </w:pPr>
      <w:r w:rsidRPr="00044CF7">
        <w:rPr>
          <w:bCs/>
          <w:sz w:val="28"/>
          <w:szCs w:val="28"/>
        </w:rPr>
        <w:t xml:space="preserve">- Tuyên truyền với PHHS về tầm quan trọng của việc trẻ được làm quen với ngoại ngữ. Ký HĐ với trung tâm dạy ngoại ngữ có uy tín và được thẩm định của SGD. </w:t>
      </w:r>
      <w:r w:rsidRPr="00044CF7">
        <w:rPr>
          <w:bCs/>
          <w:sz w:val="28"/>
          <w:szCs w:val="28"/>
          <w:lang w:val="vi-VN"/>
        </w:rPr>
        <w:t>N</w:t>
      </w:r>
      <w:r w:rsidRPr="00044CF7">
        <w:rPr>
          <w:bCs/>
          <w:sz w:val="28"/>
          <w:szCs w:val="28"/>
          <w:lang w:val="it-IT"/>
        </w:rPr>
        <w:t>âng cao chất lượng tổ chức các ngày lễ</w:t>
      </w:r>
      <w:r w:rsidRPr="00044CF7">
        <w:rPr>
          <w:bCs/>
          <w:sz w:val="28"/>
          <w:szCs w:val="28"/>
          <w:lang w:val="vi-VN"/>
        </w:rPr>
        <w:t>,</w:t>
      </w:r>
      <w:r w:rsidRPr="00044CF7">
        <w:rPr>
          <w:bCs/>
          <w:sz w:val="28"/>
          <w:szCs w:val="28"/>
          <w:lang w:val="it-IT"/>
        </w:rPr>
        <w:t xml:space="preserve"> hội trong năm học như</w:t>
      </w:r>
      <w:r w:rsidRPr="00044CF7">
        <w:rPr>
          <w:bCs/>
          <w:sz w:val="28"/>
          <w:szCs w:val="28"/>
          <w:lang w:val="vi-VN"/>
        </w:rPr>
        <w:t>:</w:t>
      </w:r>
      <w:r w:rsidRPr="00044CF7">
        <w:rPr>
          <w:bCs/>
          <w:sz w:val="28"/>
          <w:szCs w:val="28"/>
          <w:lang w:val="it-IT"/>
        </w:rPr>
        <w:t xml:space="preserve"> Ngày hội đến trường, tết trung thu, tết thiếu nhi, </w:t>
      </w:r>
      <w:r w:rsidRPr="00044CF7">
        <w:rPr>
          <w:bCs/>
          <w:sz w:val="28"/>
          <w:szCs w:val="28"/>
        </w:rPr>
        <w:t>ngoài ra tăng cường tổ chức các hoạt động giao lưu, ngoại khóa, các sân chơi tập thể....</w:t>
      </w:r>
      <w:r w:rsidR="00560D5B">
        <w:rPr>
          <w:bCs/>
          <w:sz w:val="28"/>
          <w:szCs w:val="28"/>
        </w:rPr>
        <w:t xml:space="preserve"> </w:t>
      </w:r>
      <w:r w:rsidRPr="00044CF7">
        <w:rPr>
          <w:bCs/>
          <w:sz w:val="28"/>
          <w:szCs w:val="28"/>
        </w:rPr>
        <w:t xml:space="preserve">theo nhiều hình thức phù hợp điều kiện thực tế. </w:t>
      </w:r>
    </w:p>
    <w:p w:rsidR="002F0FF4" w:rsidRPr="00044CF7" w:rsidRDefault="002F0FF4" w:rsidP="002F0FF4">
      <w:pPr>
        <w:ind w:firstLine="720"/>
        <w:jc w:val="both"/>
        <w:rPr>
          <w:rFonts w:eastAsiaTheme="minorEastAsia"/>
          <w:sz w:val="28"/>
          <w:szCs w:val="28"/>
          <w:lang w:val="pt-BR"/>
        </w:rPr>
      </w:pPr>
      <w:r w:rsidRPr="00044CF7">
        <w:rPr>
          <w:bCs/>
          <w:sz w:val="28"/>
          <w:szCs w:val="28"/>
        </w:rPr>
        <w:t>- Triển khai và thực hiện chương trình "Tôi yêu Việt Nam" theo Kế hoạch số 665/KH-BGDĐT ngày 16/6/2022 của Bộ GDĐT.</w:t>
      </w:r>
    </w:p>
    <w:p w:rsidR="002F0FF4" w:rsidRPr="00044CF7" w:rsidRDefault="002F0FF4" w:rsidP="002F0FF4">
      <w:pPr>
        <w:ind w:firstLine="720"/>
        <w:jc w:val="both"/>
        <w:rPr>
          <w:b/>
          <w:bCs/>
          <w:sz w:val="28"/>
          <w:szCs w:val="28"/>
        </w:rPr>
      </w:pPr>
      <w:r w:rsidRPr="00044CF7">
        <w:rPr>
          <w:b/>
          <w:bCs/>
          <w:sz w:val="28"/>
          <w:szCs w:val="28"/>
        </w:rPr>
        <w:t>5. Nâng cao chất lượng, chuẩn hóa đội ngũ CBQL và GVMN</w:t>
      </w:r>
      <w:r>
        <w:rPr>
          <w:b/>
          <w:bCs/>
          <w:sz w:val="28"/>
          <w:szCs w:val="28"/>
        </w:rPr>
        <w:t>.</w:t>
      </w:r>
    </w:p>
    <w:p w:rsidR="002F0FF4" w:rsidRPr="005F2244" w:rsidRDefault="002F0FF4" w:rsidP="002F0FF4">
      <w:pPr>
        <w:ind w:firstLine="680"/>
        <w:jc w:val="both"/>
        <w:rPr>
          <w:b/>
          <w:bCs/>
          <w:iCs/>
          <w:sz w:val="28"/>
          <w:szCs w:val="28"/>
        </w:rPr>
      </w:pPr>
      <w:r w:rsidRPr="00044CF7">
        <w:rPr>
          <w:b/>
          <w:bCs/>
          <w:iCs/>
          <w:sz w:val="28"/>
          <w:szCs w:val="28"/>
        </w:rPr>
        <w:t>5</w:t>
      </w:r>
      <w:r w:rsidRPr="00044CF7">
        <w:rPr>
          <w:b/>
          <w:bCs/>
          <w:iCs/>
          <w:sz w:val="28"/>
          <w:szCs w:val="28"/>
          <w:lang w:val="vi-VN"/>
        </w:rPr>
        <w:t>.1. Về số lượng</w:t>
      </w:r>
      <w:r>
        <w:rPr>
          <w:b/>
          <w:bCs/>
          <w:iCs/>
          <w:sz w:val="28"/>
          <w:szCs w:val="28"/>
        </w:rPr>
        <w:t>:</w:t>
      </w:r>
    </w:p>
    <w:p w:rsidR="002F0FF4" w:rsidRPr="00044CF7" w:rsidRDefault="002F0FF4" w:rsidP="002F0FF4">
      <w:pPr>
        <w:ind w:firstLine="680"/>
        <w:jc w:val="both"/>
        <w:rPr>
          <w:b/>
          <w:bCs/>
          <w:iCs/>
          <w:sz w:val="28"/>
          <w:szCs w:val="28"/>
        </w:rPr>
      </w:pPr>
      <w:r w:rsidRPr="00044CF7">
        <w:rPr>
          <w:b/>
          <w:bCs/>
          <w:sz w:val="28"/>
          <w:szCs w:val="28"/>
        </w:rPr>
        <w:t>* Chỉ tiêu:</w:t>
      </w:r>
    </w:p>
    <w:p w:rsidR="002F0FF4" w:rsidRPr="00044CF7" w:rsidRDefault="002F0FF4" w:rsidP="002F0FF4">
      <w:pPr>
        <w:tabs>
          <w:tab w:val="left" w:pos="709"/>
        </w:tabs>
        <w:jc w:val="both"/>
        <w:rPr>
          <w:b/>
          <w:bCs/>
          <w:sz w:val="28"/>
          <w:szCs w:val="28"/>
        </w:rPr>
      </w:pPr>
      <w:r w:rsidRPr="00044CF7">
        <w:rPr>
          <w:bCs/>
          <w:sz w:val="28"/>
          <w:szCs w:val="28"/>
          <w:lang w:val="it-IT"/>
        </w:rPr>
        <w:tab/>
        <w:t>- Phấn đấu đảm bảo đủ số lượng</w:t>
      </w:r>
      <w:r w:rsidRPr="00044CF7">
        <w:rPr>
          <w:bCs/>
          <w:sz w:val="28"/>
          <w:szCs w:val="28"/>
        </w:rPr>
        <w:t xml:space="preserve"> CBGVNV được UBND thành phố giao</w:t>
      </w:r>
      <w:r>
        <w:rPr>
          <w:bCs/>
          <w:sz w:val="28"/>
          <w:szCs w:val="28"/>
        </w:rPr>
        <w:t>.</w:t>
      </w:r>
      <w:r w:rsidRPr="00044CF7">
        <w:rPr>
          <w:bCs/>
          <w:sz w:val="28"/>
          <w:szCs w:val="28"/>
        </w:rPr>
        <w:tab/>
      </w:r>
      <w:r w:rsidRPr="00044CF7">
        <w:rPr>
          <w:b/>
          <w:bCs/>
          <w:sz w:val="28"/>
          <w:szCs w:val="28"/>
        </w:rPr>
        <w:t>* Biện pháp:</w:t>
      </w:r>
    </w:p>
    <w:p w:rsidR="002F0FF4" w:rsidRPr="00044CF7" w:rsidRDefault="002F0FF4" w:rsidP="002F0FF4">
      <w:pPr>
        <w:tabs>
          <w:tab w:val="left" w:pos="709"/>
        </w:tabs>
        <w:jc w:val="both"/>
        <w:rPr>
          <w:bCs/>
          <w:sz w:val="28"/>
          <w:szCs w:val="28"/>
        </w:rPr>
      </w:pPr>
      <w:r w:rsidRPr="00044CF7">
        <w:rPr>
          <w:bCs/>
          <w:sz w:val="28"/>
          <w:szCs w:val="28"/>
        </w:rPr>
        <w:tab/>
      </w:r>
      <w:r w:rsidR="00560D5B">
        <w:rPr>
          <w:bCs/>
          <w:sz w:val="28"/>
          <w:szCs w:val="28"/>
        </w:rPr>
        <w:t xml:space="preserve">- </w:t>
      </w:r>
      <w:r w:rsidRPr="00044CF7">
        <w:rPr>
          <w:bCs/>
          <w:sz w:val="28"/>
          <w:szCs w:val="28"/>
        </w:rPr>
        <w:t xml:space="preserve">Tham mưu với UBND thành phố để tuyển dụng đủ giáo viên. </w:t>
      </w:r>
      <w:r w:rsidRPr="00044CF7">
        <w:rPr>
          <w:bCs/>
          <w:sz w:val="28"/>
          <w:szCs w:val="28"/>
          <w:lang w:val="vi-VN"/>
        </w:rPr>
        <w:t xml:space="preserve"> </w:t>
      </w:r>
    </w:p>
    <w:p w:rsidR="002F0FF4" w:rsidRPr="005F2244" w:rsidRDefault="002F0FF4" w:rsidP="002F0FF4">
      <w:pPr>
        <w:tabs>
          <w:tab w:val="left" w:pos="709"/>
        </w:tabs>
        <w:jc w:val="both"/>
        <w:rPr>
          <w:b/>
          <w:bCs/>
          <w:sz w:val="28"/>
          <w:szCs w:val="28"/>
        </w:rPr>
      </w:pPr>
      <w:r w:rsidRPr="00044CF7">
        <w:rPr>
          <w:bCs/>
          <w:sz w:val="28"/>
          <w:szCs w:val="28"/>
          <w:lang w:val="vi-VN"/>
        </w:rPr>
        <w:tab/>
      </w:r>
      <w:r w:rsidRPr="00044CF7">
        <w:rPr>
          <w:b/>
          <w:bCs/>
          <w:sz w:val="28"/>
          <w:szCs w:val="28"/>
        </w:rPr>
        <w:t>5</w:t>
      </w:r>
      <w:r w:rsidRPr="00044CF7">
        <w:rPr>
          <w:b/>
          <w:bCs/>
          <w:sz w:val="28"/>
          <w:szCs w:val="28"/>
          <w:lang w:val="vi-VN"/>
        </w:rPr>
        <w:t>.2. Về chất lượng</w:t>
      </w:r>
      <w:r>
        <w:rPr>
          <w:b/>
          <w:bCs/>
          <w:sz w:val="28"/>
          <w:szCs w:val="28"/>
        </w:rPr>
        <w:t>:</w:t>
      </w:r>
    </w:p>
    <w:p w:rsidR="002F0FF4" w:rsidRPr="00044CF7" w:rsidRDefault="002F0FF4" w:rsidP="002F0FF4">
      <w:pPr>
        <w:tabs>
          <w:tab w:val="left" w:pos="709"/>
        </w:tabs>
        <w:jc w:val="both"/>
        <w:rPr>
          <w:b/>
          <w:bCs/>
          <w:sz w:val="28"/>
          <w:szCs w:val="28"/>
        </w:rPr>
      </w:pPr>
      <w:r w:rsidRPr="00044CF7">
        <w:rPr>
          <w:b/>
          <w:bCs/>
          <w:sz w:val="28"/>
          <w:szCs w:val="28"/>
        </w:rPr>
        <w:tab/>
        <w:t>* Chỉ tiêu:</w:t>
      </w:r>
    </w:p>
    <w:p w:rsidR="002F0FF4" w:rsidRPr="00044CF7" w:rsidRDefault="002F0FF4" w:rsidP="002F0FF4">
      <w:pPr>
        <w:tabs>
          <w:tab w:val="left" w:pos="709"/>
        </w:tabs>
        <w:jc w:val="both"/>
        <w:rPr>
          <w:bCs/>
          <w:sz w:val="28"/>
          <w:szCs w:val="28"/>
        </w:rPr>
      </w:pPr>
      <w:r w:rsidRPr="00044CF7">
        <w:rPr>
          <w:bCs/>
          <w:sz w:val="28"/>
          <w:szCs w:val="28"/>
        </w:rPr>
        <w:tab/>
      </w:r>
      <w:r w:rsidRPr="00044CF7">
        <w:rPr>
          <w:bCs/>
          <w:sz w:val="28"/>
          <w:szCs w:val="28"/>
          <w:lang w:val="vi-VN"/>
        </w:rPr>
        <w:t>- 100% cán bộ, giáo viên</w:t>
      </w:r>
      <w:r w:rsidRPr="00044CF7">
        <w:rPr>
          <w:bCs/>
          <w:sz w:val="28"/>
          <w:szCs w:val="28"/>
        </w:rPr>
        <w:t xml:space="preserve"> biên chế</w:t>
      </w:r>
      <w:r w:rsidRPr="00044CF7">
        <w:rPr>
          <w:bCs/>
          <w:sz w:val="28"/>
          <w:szCs w:val="28"/>
          <w:lang w:val="vi-VN"/>
        </w:rPr>
        <w:t xml:space="preserve"> đạt trình độ chuẩn, trong đó trên chuẩn: </w:t>
      </w:r>
      <w:r w:rsidRPr="00044CF7">
        <w:rPr>
          <w:bCs/>
          <w:sz w:val="28"/>
          <w:szCs w:val="28"/>
        </w:rPr>
        <w:t>37/3</w:t>
      </w:r>
      <w:r w:rsidR="00560D5B">
        <w:rPr>
          <w:bCs/>
          <w:sz w:val="28"/>
          <w:szCs w:val="28"/>
        </w:rPr>
        <w:t>9</w:t>
      </w:r>
      <w:r w:rsidRPr="00044CF7">
        <w:rPr>
          <w:bCs/>
          <w:sz w:val="28"/>
          <w:szCs w:val="28"/>
        </w:rPr>
        <w:t xml:space="preserve"> </w:t>
      </w:r>
      <w:r w:rsidRPr="00044CF7">
        <w:rPr>
          <w:bCs/>
          <w:sz w:val="28"/>
          <w:szCs w:val="28"/>
          <w:lang w:val="vi-VN"/>
        </w:rPr>
        <w:t xml:space="preserve">= </w:t>
      </w:r>
      <w:r w:rsidR="00560D5B">
        <w:rPr>
          <w:bCs/>
          <w:sz w:val="28"/>
          <w:szCs w:val="28"/>
        </w:rPr>
        <w:t>94.7</w:t>
      </w:r>
      <w:r w:rsidRPr="00044CF7">
        <w:rPr>
          <w:bCs/>
          <w:sz w:val="28"/>
          <w:szCs w:val="28"/>
          <w:lang w:val="vi-VN"/>
        </w:rPr>
        <w:t>%.</w:t>
      </w:r>
      <w:r w:rsidRPr="00044CF7">
        <w:rPr>
          <w:bCs/>
          <w:sz w:val="28"/>
          <w:szCs w:val="28"/>
        </w:rPr>
        <w:t xml:space="preserve"> Còn 1 GVHĐ có bằng </w:t>
      </w:r>
      <w:r w:rsidR="00560D5B">
        <w:rPr>
          <w:bCs/>
          <w:sz w:val="28"/>
          <w:szCs w:val="28"/>
        </w:rPr>
        <w:t>ĐH</w:t>
      </w:r>
      <w:r w:rsidRPr="00044CF7">
        <w:rPr>
          <w:bCs/>
          <w:sz w:val="28"/>
          <w:szCs w:val="28"/>
        </w:rPr>
        <w:t xml:space="preserve">SP. 1 nhân viên kế toán có bằng ĐH, 1 nhân viên bảo vệ không có bằng cấp CM. (Cụ thể: </w:t>
      </w:r>
      <w:r w:rsidRPr="00044CF7">
        <w:rPr>
          <w:bCs/>
          <w:sz w:val="28"/>
          <w:szCs w:val="28"/>
          <w:lang w:val="vi-VN"/>
        </w:rPr>
        <w:t xml:space="preserve">Trình độ chuyên môn Đại học: </w:t>
      </w:r>
      <w:r w:rsidRPr="00044CF7">
        <w:rPr>
          <w:bCs/>
          <w:sz w:val="28"/>
          <w:szCs w:val="28"/>
        </w:rPr>
        <w:t>4</w:t>
      </w:r>
      <w:r w:rsidR="00560D5B">
        <w:rPr>
          <w:bCs/>
          <w:sz w:val="28"/>
          <w:szCs w:val="28"/>
        </w:rPr>
        <w:t>1</w:t>
      </w:r>
      <w:r w:rsidRPr="00044CF7">
        <w:rPr>
          <w:bCs/>
          <w:sz w:val="28"/>
          <w:szCs w:val="28"/>
        </w:rPr>
        <w:t xml:space="preserve"> </w:t>
      </w:r>
      <w:r w:rsidRPr="00044CF7">
        <w:rPr>
          <w:bCs/>
          <w:sz w:val="28"/>
          <w:szCs w:val="28"/>
          <w:lang w:val="vi-VN"/>
        </w:rPr>
        <w:t>đ/c; Cao đẳng: 0</w:t>
      </w:r>
      <w:r w:rsidR="00560D5B">
        <w:rPr>
          <w:bCs/>
          <w:sz w:val="28"/>
          <w:szCs w:val="28"/>
        </w:rPr>
        <w:t>2</w:t>
      </w:r>
      <w:r w:rsidRPr="00044CF7">
        <w:rPr>
          <w:bCs/>
          <w:sz w:val="28"/>
          <w:szCs w:val="28"/>
          <w:lang w:val="vi-VN"/>
        </w:rPr>
        <w:t xml:space="preserve">; </w:t>
      </w:r>
      <w:r w:rsidRPr="00044CF7">
        <w:rPr>
          <w:bCs/>
          <w:sz w:val="28"/>
          <w:szCs w:val="28"/>
        </w:rPr>
        <w:t>1 NVBV không bằng cấp).</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xml:space="preserve">- Tổng số Đảng viên có: </w:t>
      </w:r>
      <w:r w:rsidRPr="00044CF7">
        <w:rPr>
          <w:bCs/>
          <w:sz w:val="28"/>
          <w:szCs w:val="28"/>
        </w:rPr>
        <w:t>2</w:t>
      </w:r>
      <w:r w:rsidR="00560D5B">
        <w:rPr>
          <w:bCs/>
          <w:sz w:val="28"/>
          <w:szCs w:val="28"/>
        </w:rPr>
        <w:t>7</w:t>
      </w:r>
      <w:r w:rsidRPr="00044CF7">
        <w:rPr>
          <w:bCs/>
          <w:sz w:val="28"/>
          <w:szCs w:val="28"/>
        </w:rPr>
        <w:t xml:space="preserve"> </w:t>
      </w:r>
      <w:r w:rsidRPr="00044CF7">
        <w:rPr>
          <w:bCs/>
          <w:sz w:val="28"/>
          <w:szCs w:val="28"/>
          <w:lang w:val="vi-VN"/>
        </w:rPr>
        <w:t xml:space="preserve">đ/c; TC Lý luận chính trị: </w:t>
      </w:r>
      <w:r w:rsidR="00560D5B">
        <w:rPr>
          <w:bCs/>
          <w:sz w:val="28"/>
          <w:szCs w:val="28"/>
        </w:rPr>
        <w:t>3</w:t>
      </w:r>
      <w:r w:rsidRPr="00044CF7">
        <w:rPr>
          <w:bCs/>
          <w:sz w:val="28"/>
          <w:szCs w:val="28"/>
        </w:rPr>
        <w:t xml:space="preserve"> </w:t>
      </w:r>
      <w:r w:rsidRPr="00044CF7">
        <w:rPr>
          <w:bCs/>
          <w:sz w:val="28"/>
          <w:szCs w:val="28"/>
          <w:lang w:val="vi-VN"/>
        </w:rPr>
        <w:t>đ/c</w:t>
      </w:r>
      <w:r w:rsidRPr="00044CF7">
        <w:rPr>
          <w:bCs/>
          <w:sz w:val="28"/>
          <w:szCs w:val="28"/>
        </w:rPr>
        <w:t xml:space="preserve"> (</w:t>
      </w:r>
      <w:r w:rsidR="00560D5B">
        <w:rPr>
          <w:bCs/>
          <w:sz w:val="28"/>
          <w:szCs w:val="28"/>
        </w:rPr>
        <w:t>3</w:t>
      </w:r>
      <w:r w:rsidRPr="00044CF7">
        <w:rPr>
          <w:bCs/>
          <w:sz w:val="28"/>
          <w:szCs w:val="28"/>
          <w:lang w:val="vi-VN"/>
        </w:rPr>
        <w:t>/</w:t>
      </w:r>
      <w:r w:rsidR="00560D5B">
        <w:rPr>
          <w:bCs/>
          <w:sz w:val="28"/>
          <w:szCs w:val="28"/>
        </w:rPr>
        <w:t>3</w:t>
      </w:r>
      <w:r w:rsidRPr="00044CF7">
        <w:rPr>
          <w:bCs/>
          <w:sz w:val="28"/>
          <w:szCs w:val="28"/>
        </w:rPr>
        <w:t xml:space="preserve"> </w:t>
      </w:r>
      <w:r w:rsidRPr="00044CF7">
        <w:rPr>
          <w:bCs/>
          <w:sz w:val="28"/>
          <w:szCs w:val="28"/>
          <w:lang w:val="vi-VN"/>
        </w:rPr>
        <w:t>cán bộ quản lý có trình độ trung cấp lý luận chính trị</w:t>
      </w:r>
      <w:r w:rsidRPr="00044CF7">
        <w:rPr>
          <w:bCs/>
          <w:sz w:val="28"/>
          <w:szCs w:val="28"/>
        </w:rPr>
        <w:t>,)</w:t>
      </w:r>
      <w:r w:rsidRPr="00044CF7">
        <w:rPr>
          <w:bCs/>
          <w:sz w:val="28"/>
          <w:szCs w:val="28"/>
          <w:lang w:val="vi-VN"/>
        </w:rPr>
        <w:t xml:space="preserve"> Sơ cấp: </w:t>
      </w:r>
      <w:r w:rsidRPr="00044CF7">
        <w:rPr>
          <w:bCs/>
          <w:sz w:val="28"/>
          <w:szCs w:val="28"/>
        </w:rPr>
        <w:t>2</w:t>
      </w:r>
      <w:r w:rsidR="00560D5B">
        <w:rPr>
          <w:bCs/>
          <w:sz w:val="28"/>
          <w:szCs w:val="28"/>
        </w:rPr>
        <w:t>4</w:t>
      </w:r>
      <w:r w:rsidRPr="00044CF7">
        <w:rPr>
          <w:bCs/>
          <w:sz w:val="28"/>
          <w:szCs w:val="28"/>
          <w:lang w:val="vi-VN"/>
        </w:rPr>
        <w:t xml:space="preserve"> đ/c.  </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xml:space="preserve">- </w:t>
      </w:r>
      <w:r w:rsidRPr="00044CF7">
        <w:rPr>
          <w:bCs/>
          <w:sz w:val="28"/>
          <w:szCs w:val="28"/>
        </w:rPr>
        <w:t>100% c</w:t>
      </w:r>
      <w:r w:rsidRPr="00044CF7">
        <w:rPr>
          <w:bCs/>
          <w:sz w:val="28"/>
          <w:szCs w:val="28"/>
          <w:lang w:val="vi-VN"/>
        </w:rPr>
        <w:t xml:space="preserve">án bộ, giáo viên có khả năng khai thác, sử dụng và ứng dụng CNTT trong quản lý và giảng dạy. </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- 100% cán bộ quản lý và giáo viên được đánh giá xếp loại theo chuẩn nghề nghiệp.</w:t>
      </w:r>
    </w:p>
    <w:p w:rsidR="002F0FF4" w:rsidRPr="00560D5B" w:rsidRDefault="002F0FF4" w:rsidP="002F0FF4">
      <w:pPr>
        <w:tabs>
          <w:tab w:val="left" w:pos="709"/>
        </w:tabs>
        <w:jc w:val="both"/>
        <w:rPr>
          <w:bCs/>
          <w:sz w:val="28"/>
          <w:szCs w:val="28"/>
        </w:rPr>
      </w:pPr>
      <w:r w:rsidRPr="00044CF7">
        <w:rPr>
          <w:bCs/>
          <w:sz w:val="28"/>
          <w:szCs w:val="28"/>
        </w:rPr>
        <w:tab/>
      </w:r>
      <w:r w:rsidRPr="00044CF7">
        <w:rPr>
          <w:bCs/>
          <w:sz w:val="28"/>
          <w:szCs w:val="28"/>
          <w:lang w:val="vi-VN"/>
        </w:rPr>
        <w:t>+ 100% đánh giá chuẩn HT, PHT xếp loại</w:t>
      </w:r>
      <w:r w:rsidR="00560D5B">
        <w:rPr>
          <w:bCs/>
          <w:sz w:val="28"/>
          <w:szCs w:val="28"/>
        </w:rPr>
        <w:t xml:space="preserve"> khá,</w:t>
      </w:r>
      <w:r w:rsidRPr="00044CF7">
        <w:rPr>
          <w:bCs/>
          <w:sz w:val="28"/>
          <w:szCs w:val="28"/>
          <w:lang w:val="vi-VN"/>
        </w:rPr>
        <w:t xml:space="preserve"> </w:t>
      </w:r>
      <w:r w:rsidR="00560D5B">
        <w:rPr>
          <w:bCs/>
          <w:sz w:val="28"/>
          <w:szCs w:val="28"/>
        </w:rPr>
        <w:t>t</w:t>
      </w:r>
      <w:r w:rsidR="00560D5B">
        <w:rPr>
          <w:bCs/>
          <w:sz w:val="28"/>
          <w:szCs w:val="28"/>
          <w:lang w:val="vi-VN"/>
        </w:rPr>
        <w:t>ốt</w:t>
      </w:r>
      <w:r w:rsidR="00560D5B">
        <w:rPr>
          <w:bCs/>
          <w:sz w:val="28"/>
          <w:szCs w:val="28"/>
        </w:rPr>
        <w:t>.</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rPr>
        <w:tab/>
      </w:r>
      <w:r w:rsidRPr="00044CF7">
        <w:rPr>
          <w:bCs/>
          <w:sz w:val="28"/>
          <w:szCs w:val="28"/>
          <w:lang w:val="vi-VN"/>
        </w:rPr>
        <w:t>-</w:t>
      </w:r>
      <w:r w:rsidRPr="00044CF7">
        <w:rPr>
          <w:bCs/>
          <w:sz w:val="28"/>
          <w:szCs w:val="28"/>
        </w:rPr>
        <w:t xml:space="preserve"> </w:t>
      </w:r>
      <w:r w:rsidRPr="00044CF7">
        <w:rPr>
          <w:bCs/>
          <w:sz w:val="28"/>
          <w:szCs w:val="28"/>
          <w:lang w:val="vi-VN"/>
        </w:rPr>
        <w:t xml:space="preserve">100% cán bộ giáo viên được tham gia tập huấn do các cấp tổ chức, được học tập quán triệt triển khai </w:t>
      </w:r>
      <w:r w:rsidRPr="00044CF7">
        <w:rPr>
          <w:bCs/>
          <w:sz w:val="28"/>
          <w:szCs w:val="28"/>
        </w:rPr>
        <w:t>C</w:t>
      </w:r>
      <w:r w:rsidRPr="00044CF7">
        <w:rPr>
          <w:bCs/>
          <w:sz w:val="28"/>
          <w:szCs w:val="28"/>
          <w:lang w:val="vi-VN"/>
        </w:rPr>
        <w:t xml:space="preserve">hỉ thị, </w:t>
      </w:r>
      <w:r w:rsidRPr="00044CF7">
        <w:rPr>
          <w:bCs/>
          <w:sz w:val="28"/>
          <w:szCs w:val="28"/>
        </w:rPr>
        <w:t>N</w:t>
      </w:r>
      <w:r w:rsidRPr="00044CF7">
        <w:rPr>
          <w:bCs/>
          <w:sz w:val="28"/>
          <w:szCs w:val="28"/>
          <w:lang w:val="vi-VN"/>
        </w:rPr>
        <w:t>ghị quyết của Đảng</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Giới thiệu</w:t>
      </w:r>
      <w:r w:rsidRPr="00044CF7">
        <w:rPr>
          <w:bCs/>
          <w:sz w:val="28"/>
          <w:szCs w:val="28"/>
        </w:rPr>
        <w:t xml:space="preserve"> 1</w:t>
      </w:r>
      <w:r>
        <w:rPr>
          <w:bCs/>
          <w:sz w:val="28"/>
          <w:szCs w:val="28"/>
        </w:rPr>
        <w:t xml:space="preserve"> </w:t>
      </w:r>
      <w:r w:rsidRPr="00044CF7">
        <w:rPr>
          <w:bCs/>
          <w:sz w:val="28"/>
          <w:szCs w:val="28"/>
        </w:rPr>
        <w:t>-</w:t>
      </w:r>
      <w:r w:rsidRPr="00044CF7">
        <w:rPr>
          <w:bCs/>
          <w:sz w:val="28"/>
          <w:szCs w:val="28"/>
          <w:lang w:val="vi-VN"/>
        </w:rPr>
        <w:t xml:space="preserve"> 2 đoàn viên ưu tú học lớp cảm tình Đảng.</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- 100% CBGV thực hiện nghiêm túc quy chế chuyên môn.</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xml:space="preserve">- </w:t>
      </w:r>
      <w:r w:rsidRPr="00044CF7">
        <w:rPr>
          <w:bCs/>
          <w:sz w:val="28"/>
          <w:szCs w:val="28"/>
        </w:rPr>
        <w:t>100</w:t>
      </w:r>
      <w:r w:rsidRPr="00044CF7">
        <w:rPr>
          <w:bCs/>
          <w:sz w:val="28"/>
          <w:szCs w:val="28"/>
          <w:lang w:val="vi-VN"/>
        </w:rPr>
        <w:t xml:space="preserve">% GV tham gia hội </w:t>
      </w:r>
      <w:r w:rsidRPr="00044CF7">
        <w:rPr>
          <w:bCs/>
          <w:sz w:val="28"/>
          <w:szCs w:val="28"/>
        </w:rPr>
        <w:t xml:space="preserve">giảng </w:t>
      </w:r>
      <w:r w:rsidRPr="00044CF7">
        <w:rPr>
          <w:bCs/>
          <w:sz w:val="28"/>
          <w:szCs w:val="28"/>
          <w:lang w:val="vi-VN"/>
        </w:rPr>
        <w:t>cấp trường.</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- 100% CBGV thực hiện đúng quy chế chuyên môn, quy định đạo đức nhà giáo, nội quy, quy định của ngành, các cấp.</w:t>
      </w:r>
    </w:p>
    <w:p w:rsidR="002F0FF4" w:rsidRPr="00044CF7" w:rsidRDefault="002F0FF4" w:rsidP="002F0FF4">
      <w:pPr>
        <w:tabs>
          <w:tab w:val="left" w:pos="709"/>
        </w:tabs>
        <w:jc w:val="both"/>
        <w:rPr>
          <w:bCs/>
          <w:sz w:val="28"/>
          <w:szCs w:val="28"/>
        </w:rPr>
      </w:pPr>
      <w:r w:rsidRPr="00044CF7">
        <w:rPr>
          <w:bCs/>
          <w:sz w:val="28"/>
          <w:szCs w:val="28"/>
        </w:rPr>
        <w:tab/>
      </w:r>
      <w:r w:rsidRPr="00044CF7">
        <w:rPr>
          <w:bCs/>
          <w:sz w:val="28"/>
          <w:szCs w:val="28"/>
          <w:lang w:val="vi-VN"/>
        </w:rPr>
        <w:t>- Tạo điều kiện cho 0</w:t>
      </w:r>
      <w:r w:rsidR="00560D5B">
        <w:rPr>
          <w:bCs/>
          <w:sz w:val="28"/>
          <w:szCs w:val="28"/>
        </w:rPr>
        <w:t>2</w:t>
      </w:r>
      <w:r w:rsidRPr="00044CF7">
        <w:rPr>
          <w:bCs/>
          <w:sz w:val="28"/>
          <w:szCs w:val="28"/>
          <w:lang w:val="vi-VN"/>
        </w:rPr>
        <w:t xml:space="preserve"> giáo viên</w:t>
      </w:r>
      <w:r w:rsidRPr="00044CF7">
        <w:rPr>
          <w:bCs/>
          <w:sz w:val="28"/>
          <w:szCs w:val="28"/>
        </w:rPr>
        <w:t xml:space="preserve"> có bằng cao đẳng đi</w:t>
      </w:r>
      <w:r w:rsidRPr="00044CF7">
        <w:rPr>
          <w:bCs/>
          <w:sz w:val="28"/>
          <w:szCs w:val="28"/>
          <w:lang w:val="vi-VN"/>
        </w:rPr>
        <w:t xml:space="preserve"> học tập nâng cao trình độ chuyên môn nghiệp vụ.</w:t>
      </w:r>
    </w:p>
    <w:p w:rsidR="002F0FF4" w:rsidRPr="00044CF7" w:rsidRDefault="002F0FF4" w:rsidP="002F0FF4">
      <w:pPr>
        <w:ind w:firstLine="720"/>
        <w:jc w:val="both"/>
        <w:rPr>
          <w:rFonts w:eastAsiaTheme="minorEastAsia"/>
          <w:sz w:val="28"/>
          <w:szCs w:val="28"/>
          <w:lang w:val="sq-AL"/>
        </w:rPr>
      </w:pPr>
      <w:r w:rsidRPr="00044CF7">
        <w:rPr>
          <w:bCs/>
          <w:sz w:val="28"/>
          <w:szCs w:val="28"/>
        </w:rPr>
        <w:t>- T</w:t>
      </w:r>
      <w:r w:rsidRPr="00044CF7">
        <w:rPr>
          <w:rFonts w:eastAsiaTheme="minorEastAsia"/>
          <w:sz w:val="28"/>
          <w:szCs w:val="28"/>
          <w:lang w:val="sq-AL"/>
        </w:rPr>
        <w:t>hực hiện hiệu quả Đề án “Xây dựng văn hóa ứng xử trong trường học giai đoạn 2019 - 2025”.</w:t>
      </w:r>
    </w:p>
    <w:p w:rsidR="002F0FF4" w:rsidRPr="00044CF7" w:rsidRDefault="002F0FF4" w:rsidP="002F0FF4">
      <w:pPr>
        <w:ind w:firstLine="720"/>
        <w:jc w:val="both"/>
        <w:rPr>
          <w:rFonts w:eastAsiaTheme="minorEastAsia"/>
          <w:sz w:val="28"/>
          <w:szCs w:val="28"/>
          <w:lang w:val="vi-VN"/>
        </w:rPr>
      </w:pPr>
      <w:r w:rsidRPr="00044CF7">
        <w:rPr>
          <w:rFonts w:eastAsiaTheme="minorEastAsia"/>
          <w:sz w:val="28"/>
          <w:szCs w:val="28"/>
        </w:rPr>
        <w:t>- T</w:t>
      </w:r>
      <w:r w:rsidRPr="00044CF7">
        <w:rPr>
          <w:rFonts w:eastAsiaTheme="minorEastAsia"/>
          <w:sz w:val="28"/>
          <w:szCs w:val="28"/>
          <w:lang w:val="vi-VN"/>
        </w:rPr>
        <w:t>hực hiện Kế hoạch số 635/KH-PGDĐT ngày 19/11/2019 về tổ chức thực hiện phong trào thi đua “Cán bộ, công chức, viên chức ngành GDĐT thành phố Hải Dương thi đua thực hiện văn hóa Công sở” giai đoạn 2019</w:t>
      </w:r>
      <w:r w:rsidRPr="00044CF7">
        <w:rPr>
          <w:rFonts w:eastAsiaTheme="minorEastAsia"/>
          <w:sz w:val="28"/>
          <w:szCs w:val="28"/>
        </w:rPr>
        <w:t xml:space="preserve"> </w:t>
      </w:r>
      <w:r w:rsidRPr="00044CF7">
        <w:rPr>
          <w:rFonts w:eastAsiaTheme="minorEastAsia"/>
          <w:sz w:val="28"/>
          <w:szCs w:val="28"/>
          <w:lang w:val="vi-VN"/>
        </w:rPr>
        <w:t>-</w:t>
      </w:r>
      <w:r w:rsidRPr="00044CF7">
        <w:rPr>
          <w:rFonts w:eastAsiaTheme="minorEastAsia"/>
          <w:sz w:val="28"/>
          <w:szCs w:val="28"/>
        </w:rPr>
        <w:t xml:space="preserve"> </w:t>
      </w:r>
      <w:r w:rsidRPr="00044CF7">
        <w:rPr>
          <w:rFonts w:eastAsiaTheme="minorEastAsia"/>
          <w:sz w:val="28"/>
          <w:szCs w:val="28"/>
          <w:lang w:val="vi-VN"/>
        </w:rPr>
        <w:t>2025.</w:t>
      </w:r>
    </w:p>
    <w:p w:rsidR="002F0FF4" w:rsidRPr="00044CF7" w:rsidRDefault="002F0FF4" w:rsidP="002F0FF4">
      <w:pPr>
        <w:tabs>
          <w:tab w:val="left" w:pos="709"/>
        </w:tabs>
        <w:ind w:firstLine="709"/>
        <w:jc w:val="both"/>
        <w:rPr>
          <w:rFonts w:eastAsiaTheme="minorEastAsia"/>
          <w:sz w:val="28"/>
          <w:szCs w:val="28"/>
        </w:rPr>
      </w:pPr>
      <w:r w:rsidRPr="00044CF7">
        <w:rPr>
          <w:sz w:val="28"/>
          <w:szCs w:val="28"/>
        </w:rPr>
        <w:lastRenderedPageBreak/>
        <w:t xml:space="preserve">- </w:t>
      </w:r>
      <w:r w:rsidRPr="00044CF7">
        <w:rPr>
          <w:sz w:val="28"/>
          <w:szCs w:val="28"/>
          <w:lang w:val="vi-VN"/>
        </w:rPr>
        <w:t>T</w:t>
      </w:r>
      <w:r w:rsidRPr="00044CF7">
        <w:rPr>
          <w:sz w:val="28"/>
          <w:szCs w:val="28"/>
          <w:lang w:val="sq-AL"/>
        </w:rPr>
        <w:t>iếp tục t</w:t>
      </w:r>
      <w:r w:rsidRPr="00044CF7">
        <w:rPr>
          <w:sz w:val="28"/>
          <w:szCs w:val="28"/>
          <w:lang w:val="vi-VN"/>
        </w:rPr>
        <w:t>hực hiện</w:t>
      </w:r>
      <w:r w:rsidRPr="00044CF7">
        <w:rPr>
          <w:rFonts w:eastAsiaTheme="minorEastAsia"/>
          <w:sz w:val="28"/>
          <w:szCs w:val="28"/>
          <w:lang w:val="vi-VN"/>
        </w:rPr>
        <w:t xml:space="preserve"> Đề án “Đào tạo, bồi dưỡng nhà giáo và cán bộ quản lý giáo dục mầm non giai đoạn 2019</w:t>
      </w:r>
      <w:r w:rsidRPr="00044CF7">
        <w:rPr>
          <w:rFonts w:eastAsiaTheme="minorEastAsia"/>
          <w:sz w:val="28"/>
          <w:szCs w:val="28"/>
        </w:rPr>
        <w:t xml:space="preserve"> </w:t>
      </w:r>
      <w:r w:rsidRPr="00044CF7">
        <w:rPr>
          <w:rFonts w:eastAsiaTheme="minorEastAsia"/>
          <w:sz w:val="28"/>
          <w:szCs w:val="28"/>
          <w:lang w:val="vi-VN"/>
        </w:rPr>
        <w:t xml:space="preserve">- 2025” </w:t>
      </w:r>
    </w:p>
    <w:p w:rsidR="002F0FF4" w:rsidRPr="00044CF7" w:rsidRDefault="002F0FF4" w:rsidP="002F0FF4">
      <w:pPr>
        <w:tabs>
          <w:tab w:val="left" w:pos="709"/>
        </w:tabs>
        <w:ind w:firstLine="709"/>
        <w:jc w:val="both"/>
        <w:rPr>
          <w:rFonts w:eastAsiaTheme="minorEastAsia"/>
          <w:sz w:val="28"/>
          <w:szCs w:val="28"/>
          <w:shd w:val="clear" w:color="auto" w:fill="FFFFFF"/>
          <w:lang w:val="vi-VN"/>
        </w:rPr>
      </w:pPr>
      <w:r w:rsidRPr="00044CF7">
        <w:rPr>
          <w:rFonts w:eastAsiaTheme="minorEastAsia"/>
          <w:sz w:val="28"/>
          <w:szCs w:val="28"/>
        </w:rPr>
        <w:t>- B</w:t>
      </w:r>
      <w:r w:rsidRPr="00044CF7">
        <w:rPr>
          <w:sz w:val="28"/>
          <w:szCs w:val="28"/>
          <w:lang w:val="sq-AL"/>
        </w:rPr>
        <w:t xml:space="preserve">ồi dưỡng CBQL, GVMN đạt chuẩn nghề nghiệp GVMN, chuẩn hiệu trưởng, tiêu chuẩn chức danh nghề nghiệp CBQL, GVMN theo kế hoạch; </w:t>
      </w:r>
      <w:r w:rsidRPr="00044CF7">
        <w:rPr>
          <w:rFonts w:eastAsiaTheme="minorEastAsia"/>
          <w:sz w:val="28"/>
          <w:szCs w:val="28"/>
          <w:lang w:val="vi-VN"/>
        </w:rPr>
        <w:t>tiếp tục đánh giá đội ngũ cán bộ quản lý, giáo viên theo quy định hiện hành.</w:t>
      </w:r>
    </w:p>
    <w:p w:rsidR="002F0FF4" w:rsidRPr="00044CF7" w:rsidRDefault="002F0FF4" w:rsidP="002F0FF4">
      <w:pPr>
        <w:tabs>
          <w:tab w:val="left" w:pos="709"/>
        </w:tabs>
        <w:ind w:firstLine="709"/>
        <w:jc w:val="both"/>
        <w:rPr>
          <w:sz w:val="28"/>
          <w:szCs w:val="28"/>
          <w:lang w:val="sq-AL"/>
        </w:rPr>
      </w:pPr>
      <w:r w:rsidRPr="00044CF7">
        <w:rPr>
          <w:rFonts w:eastAsiaTheme="minorEastAsia"/>
          <w:sz w:val="28"/>
          <w:szCs w:val="28"/>
        </w:rPr>
        <w:t xml:space="preserve">- </w:t>
      </w:r>
      <w:r w:rsidRPr="00044CF7">
        <w:rPr>
          <w:rFonts w:eastAsiaTheme="minorEastAsia"/>
          <w:sz w:val="28"/>
          <w:szCs w:val="28"/>
          <w:lang w:val="vi-VN"/>
        </w:rPr>
        <w:t xml:space="preserve">Tăng cường bồi dưỡng về ý thức nghề nghiệp, đạo đức nhà giáo. Chú trọng bồi dưỡng về chuyên môn, kỹ năng sư phạm cho giáo viên. </w:t>
      </w:r>
    </w:p>
    <w:p w:rsidR="002F0FF4" w:rsidRPr="00044CF7" w:rsidRDefault="002F0FF4" w:rsidP="002F0FF4">
      <w:pPr>
        <w:tabs>
          <w:tab w:val="left" w:pos="709"/>
        </w:tabs>
        <w:jc w:val="both"/>
        <w:rPr>
          <w:bCs/>
          <w:sz w:val="28"/>
          <w:szCs w:val="28"/>
        </w:rPr>
      </w:pPr>
      <w:r w:rsidRPr="00044CF7">
        <w:rPr>
          <w:sz w:val="28"/>
          <w:szCs w:val="28"/>
        </w:rPr>
        <w:tab/>
        <w:t xml:space="preserve">- </w:t>
      </w:r>
      <w:r w:rsidRPr="00044CF7">
        <w:rPr>
          <w:sz w:val="28"/>
          <w:szCs w:val="28"/>
          <w:lang w:val="vi-VN"/>
        </w:rPr>
        <w:t>Thực hiện đầy đủ, kịp thời các chính sách đối với GVMN theo quy định hiện hành.</w:t>
      </w:r>
    </w:p>
    <w:p w:rsidR="002F0FF4" w:rsidRPr="00044CF7" w:rsidRDefault="002F0FF4" w:rsidP="002F0FF4">
      <w:pPr>
        <w:tabs>
          <w:tab w:val="left" w:pos="709"/>
        </w:tabs>
        <w:ind w:firstLine="709"/>
        <w:jc w:val="both"/>
        <w:rPr>
          <w:sz w:val="28"/>
          <w:szCs w:val="28"/>
        </w:rPr>
      </w:pPr>
      <w:r w:rsidRPr="00044CF7">
        <w:rPr>
          <w:sz w:val="28"/>
          <w:szCs w:val="28"/>
        </w:rPr>
        <w:t>- 100% GV được xét thăng hạng khi có đủ điều kiện.</w:t>
      </w:r>
    </w:p>
    <w:p w:rsidR="002F0FF4" w:rsidRPr="00044CF7" w:rsidRDefault="002F0FF4" w:rsidP="000958A2">
      <w:pPr>
        <w:tabs>
          <w:tab w:val="left" w:pos="709"/>
        </w:tabs>
        <w:ind w:firstLine="709"/>
        <w:jc w:val="both"/>
        <w:rPr>
          <w:sz w:val="28"/>
          <w:szCs w:val="28"/>
        </w:rPr>
      </w:pPr>
      <w:r w:rsidRPr="00044CF7">
        <w:rPr>
          <w:sz w:val="28"/>
          <w:szCs w:val="28"/>
        </w:rPr>
        <w:t xml:space="preserve">- </w:t>
      </w:r>
      <w:r w:rsidR="00560D5B">
        <w:rPr>
          <w:sz w:val="28"/>
          <w:szCs w:val="28"/>
        </w:rPr>
        <w:t>Hợp đồng</w:t>
      </w:r>
      <w:r w:rsidRPr="00044CF7">
        <w:rPr>
          <w:sz w:val="28"/>
          <w:szCs w:val="28"/>
        </w:rPr>
        <w:t xml:space="preserve"> thêm 1 GV để đảm bảo vị trí việc làm.</w:t>
      </w:r>
    </w:p>
    <w:p w:rsidR="002F0FF4" w:rsidRPr="00044CF7" w:rsidRDefault="002F0FF4" w:rsidP="002F0FF4">
      <w:pPr>
        <w:overflowPunct w:val="0"/>
        <w:autoSpaceDE w:val="0"/>
        <w:autoSpaceDN w:val="0"/>
        <w:adjustRightInd w:val="0"/>
        <w:ind w:firstLine="720"/>
        <w:jc w:val="both"/>
        <w:textAlignment w:val="baseline"/>
        <w:rPr>
          <w:b/>
          <w:bCs/>
          <w:sz w:val="28"/>
          <w:szCs w:val="28"/>
          <w:lang w:val="it-IT"/>
        </w:rPr>
      </w:pPr>
      <w:r w:rsidRPr="00044CF7">
        <w:rPr>
          <w:b/>
          <w:bCs/>
          <w:sz w:val="28"/>
          <w:szCs w:val="28"/>
          <w:lang w:val="it-IT"/>
        </w:rPr>
        <w:t>* Biện pháp:</w:t>
      </w:r>
    </w:p>
    <w:p w:rsidR="002F0FF4" w:rsidRPr="00044CF7" w:rsidRDefault="002F0FF4" w:rsidP="002F0FF4">
      <w:pPr>
        <w:overflowPunct w:val="0"/>
        <w:autoSpaceDE w:val="0"/>
        <w:autoSpaceDN w:val="0"/>
        <w:adjustRightInd w:val="0"/>
        <w:ind w:firstLine="720"/>
        <w:jc w:val="both"/>
        <w:textAlignment w:val="baseline"/>
        <w:rPr>
          <w:bCs/>
          <w:sz w:val="28"/>
          <w:szCs w:val="28"/>
          <w:lang w:val="it-IT"/>
        </w:rPr>
      </w:pPr>
      <w:r w:rsidRPr="00044CF7">
        <w:rPr>
          <w:bCs/>
          <w:i/>
          <w:sz w:val="28"/>
          <w:szCs w:val="28"/>
          <w:lang w:val="it-IT"/>
        </w:rPr>
        <w:t xml:space="preserve"> </w:t>
      </w:r>
      <w:r w:rsidRPr="00044CF7">
        <w:rPr>
          <w:sz w:val="28"/>
          <w:szCs w:val="28"/>
          <w:lang w:val="it-IT"/>
        </w:rPr>
        <w:t>- Nâng cao năng lực quản lý, củng cố nề nếp kỷ cương, tổ chức kỷ luật nhà trường một cách khoa học và hiệu quả.</w:t>
      </w:r>
      <w:r w:rsidRPr="00044CF7">
        <w:rPr>
          <w:bCs/>
          <w:sz w:val="28"/>
          <w:szCs w:val="28"/>
          <w:lang w:val="it-IT"/>
        </w:rPr>
        <w:t xml:space="preserve"> </w:t>
      </w:r>
    </w:p>
    <w:p w:rsidR="002F0FF4" w:rsidRPr="00044CF7" w:rsidRDefault="002F0FF4" w:rsidP="002F0FF4">
      <w:pPr>
        <w:overflowPunct w:val="0"/>
        <w:autoSpaceDE w:val="0"/>
        <w:autoSpaceDN w:val="0"/>
        <w:adjustRightInd w:val="0"/>
        <w:ind w:firstLine="720"/>
        <w:jc w:val="both"/>
        <w:textAlignment w:val="baseline"/>
        <w:rPr>
          <w:bCs/>
          <w:sz w:val="28"/>
          <w:szCs w:val="28"/>
          <w:lang w:val="it-IT"/>
        </w:rPr>
      </w:pPr>
      <w:r w:rsidRPr="00044CF7">
        <w:rPr>
          <w:bCs/>
          <w:sz w:val="28"/>
          <w:szCs w:val="28"/>
          <w:lang w:val="it-IT"/>
        </w:rPr>
        <w:t>- Thực hiện nghiêm túc việc duyệt kế hoạch tổ chuyên môn, các nhóm lớp ngay từ đầu năm, hàng tháng kiểm tra đánh giá việc thực hiện kế hoạch của các tổ chuyên môn, kế hoạch nhóm lớp để điều chỉnh kế hoạch cho phù hợp.</w:t>
      </w:r>
    </w:p>
    <w:p w:rsidR="002F0FF4" w:rsidRPr="00044CF7" w:rsidRDefault="002F0FF4" w:rsidP="002F0FF4">
      <w:pPr>
        <w:tabs>
          <w:tab w:val="left" w:pos="709"/>
        </w:tabs>
        <w:ind w:firstLine="709"/>
        <w:jc w:val="both"/>
        <w:rPr>
          <w:sz w:val="28"/>
          <w:szCs w:val="28"/>
          <w:lang w:val="sq-AL"/>
        </w:rPr>
      </w:pPr>
      <w:r w:rsidRPr="00044CF7">
        <w:rPr>
          <w:bCs/>
          <w:sz w:val="28"/>
          <w:szCs w:val="28"/>
          <w:lang w:val="it-IT"/>
        </w:rPr>
        <w:t>- Chỉ đạo các khối đổi mới hình thức nâng cao chất lượng sinh hoạt chuyên môn, chuyên đề, tổ chức cho CBGV tham quan học tập kinh nghiệm các trường trong và ngoài tỉnh.</w:t>
      </w:r>
      <w:r w:rsidRPr="00044CF7">
        <w:rPr>
          <w:rFonts w:eastAsiaTheme="minorEastAsia"/>
          <w:sz w:val="28"/>
          <w:szCs w:val="28"/>
          <w:lang w:val="vi-VN"/>
        </w:rPr>
        <w:t xml:space="preserve"> </w:t>
      </w:r>
      <w:r w:rsidRPr="00044CF7">
        <w:rPr>
          <w:rFonts w:eastAsiaTheme="minorEastAsia"/>
          <w:sz w:val="28"/>
          <w:szCs w:val="28"/>
        </w:rPr>
        <w:t>Phối hợp với các trường trong cụm chuyên môn</w:t>
      </w:r>
      <w:r w:rsidRPr="00044CF7">
        <w:rPr>
          <w:rFonts w:eastAsiaTheme="minorEastAsia"/>
          <w:sz w:val="28"/>
          <w:szCs w:val="28"/>
          <w:lang w:val="vi-VN"/>
        </w:rPr>
        <w:t xml:space="preserve"> tổ chức chuyên đề, hội thảo liên trường; tham quan học tập kinh nghiệm trường điểm</w:t>
      </w:r>
      <w:r w:rsidRPr="00044CF7">
        <w:rPr>
          <w:rFonts w:eastAsiaTheme="minorEastAsia"/>
          <w:sz w:val="28"/>
          <w:szCs w:val="28"/>
        </w:rPr>
        <w:t>.</w:t>
      </w:r>
      <w:r w:rsidRPr="00044CF7">
        <w:rPr>
          <w:rFonts w:eastAsiaTheme="minorEastAsia"/>
          <w:sz w:val="28"/>
          <w:szCs w:val="28"/>
          <w:lang w:val="vi-VN"/>
        </w:rPr>
        <w:t xml:space="preserve"> </w:t>
      </w:r>
    </w:p>
    <w:p w:rsidR="002F0FF4" w:rsidRPr="00044CF7" w:rsidRDefault="002F0FF4" w:rsidP="002F0FF4">
      <w:pPr>
        <w:overflowPunct w:val="0"/>
        <w:autoSpaceDE w:val="0"/>
        <w:autoSpaceDN w:val="0"/>
        <w:adjustRightInd w:val="0"/>
        <w:ind w:firstLine="720"/>
        <w:jc w:val="both"/>
        <w:textAlignment w:val="baseline"/>
        <w:rPr>
          <w:bCs/>
          <w:sz w:val="28"/>
          <w:szCs w:val="28"/>
          <w:lang w:val="it-IT"/>
        </w:rPr>
      </w:pPr>
      <w:r w:rsidRPr="00044CF7">
        <w:rPr>
          <w:bCs/>
          <w:sz w:val="28"/>
          <w:szCs w:val="28"/>
          <w:lang w:val="it-IT"/>
        </w:rPr>
        <w:t>- Tăng cường công tác kiểm tra dự giờ giáo viên mới vào ngành</w:t>
      </w:r>
      <w:r w:rsidR="000958A2">
        <w:rPr>
          <w:bCs/>
          <w:sz w:val="28"/>
          <w:szCs w:val="28"/>
          <w:lang w:val="it-IT"/>
        </w:rPr>
        <w:t>, giáo viên chưa đạt giỏi trong kỳ thi năm học trước</w:t>
      </w:r>
      <w:r w:rsidRPr="00044CF7">
        <w:rPr>
          <w:bCs/>
          <w:sz w:val="28"/>
          <w:szCs w:val="28"/>
          <w:lang w:val="it-IT"/>
        </w:rPr>
        <w:t xml:space="preserve">. Tư vấn cho giáo viên trong việc tạo môi trường cho trẻ hoạt động. </w:t>
      </w:r>
    </w:p>
    <w:p w:rsidR="002F0FF4" w:rsidRPr="00044CF7" w:rsidRDefault="002F0FF4" w:rsidP="002F0FF4">
      <w:pPr>
        <w:overflowPunct w:val="0"/>
        <w:autoSpaceDE w:val="0"/>
        <w:autoSpaceDN w:val="0"/>
        <w:adjustRightInd w:val="0"/>
        <w:ind w:firstLine="720"/>
        <w:jc w:val="both"/>
        <w:textAlignment w:val="baseline"/>
        <w:rPr>
          <w:sz w:val="28"/>
          <w:szCs w:val="28"/>
          <w:lang w:val="it-IT"/>
        </w:rPr>
      </w:pPr>
      <w:r w:rsidRPr="00044CF7">
        <w:rPr>
          <w:sz w:val="28"/>
          <w:szCs w:val="28"/>
          <w:lang w:val="it-IT"/>
        </w:rPr>
        <w:t xml:space="preserve">- Thực hiện đầy đủ các chế độ chính sách đối với CBGV, NV trong nhà trường theo quy định hiện hành, ưu tiên chi trả lương cho giáo viên theo trình độ đào tạo, thực hiện đúng quy định hỗ trợ bảo hiểm cho giáo viên ngoài biên chế, phối hợp với các cơ quan có liên quan giải quyết nhanh chóng thủ tục chế độ chính sách cho cán bộ, giáo viên, nhân viên. </w:t>
      </w:r>
    </w:p>
    <w:p w:rsidR="002F0FF4" w:rsidRPr="00044CF7" w:rsidRDefault="002F0FF4" w:rsidP="002F0FF4">
      <w:pPr>
        <w:tabs>
          <w:tab w:val="left" w:pos="709"/>
        </w:tabs>
        <w:ind w:firstLine="709"/>
        <w:jc w:val="both"/>
        <w:rPr>
          <w:sz w:val="28"/>
          <w:szCs w:val="28"/>
          <w:lang w:val="sq-AL"/>
        </w:rPr>
      </w:pPr>
      <w:r w:rsidRPr="00044CF7">
        <w:rPr>
          <w:sz w:val="28"/>
          <w:szCs w:val="28"/>
        </w:rPr>
        <w:t>- Tham mưu</w:t>
      </w:r>
      <w:r w:rsidRPr="00044CF7">
        <w:rPr>
          <w:sz w:val="28"/>
          <w:szCs w:val="28"/>
          <w:lang w:val="vi-VN"/>
        </w:rPr>
        <w:t xml:space="preserve"> với các </w:t>
      </w:r>
      <w:r w:rsidRPr="00044CF7">
        <w:rPr>
          <w:sz w:val="28"/>
          <w:szCs w:val="28"/>
        </w:rPr>
        <w:t xml:space="preserve">cấp </w:t>
      </w:r>
      <w:r w:rsidRPr="00044CF7">
        <w:rPr>
          <w:sz w:val="28"/>
          <w:szCs w:val="28"/>
          <w:lang w:val="vi-VN"/>
        </w:rPr>
        <w:t>t</w:t>
      </w:r>
      <w:r w:rsidRPr="00044CF7">
        <w:rPr>
          <w:sz w:val="28"/>
          <w:szCs w:val="28"/>
          <w:lang w:val="sq-AL"/>
        </w:rPr>
        <w:t>hực hiện tốt công tác tôn vinh, khen thưởng và các chế độ, chính sách nhằm tạo động lực, khích lệ đội ngũ CBQL, GVMN tâm huyết, gắn bó với nghề.</w:t>
      </w:r>
    </w:p>
    <w:p w:rsidR="002F0FF4" w:rsidRPr="00044CF7" w:rsidRDefault="002F0FF4" w:rsidP="002F0FF4">
      <w:pPr>
        <w:tabs>
          <w:tab w:val="left" w:pos="709"/>
        </w:tabs>
        <w:ind w:firstLine="709"/>
        <w:jc w:val="both"/>
        <w:rPr>
          <w:sz w:val="28"/>
          <w:szCs w:val="28"/>
          <w:lang w:val="sq-AL"/>
        </w:rPr>
      </w:pPr>
      <w:r w:rsidRPr="00044CF7">
        <w:rPr>
          <w:sz w:val="28"/>
          <w:szCs w:val="28"/>
        </w:rPr>
        <w:t xml:space="preserve">- </w:t>
      </w:r>
      <w:r w:rsidRPr="00044CF7">
        <w:rPr>
          <w:sz w:val="28"/>
          <w:szCs w:val="28"/>
          <w:lang w:val="vi-VN"/>
        </w:rPr>
        <w:t xml:space="preserve">Tạo điều kiện cho giáo viên hoàn thiện các tiêu chuẩn theo yêu cầu của hạng chức danh nghề nghiệp để đảm bảo việc xét thăng hạng chức danh nghề nghiệp </w:t>
      </w:r>
      <w:r w:rsidRPr="00044CF7">
        <w:rPr>
          <w:sz w:val="28"/>
          <w:szCs w:val="28"/>
          <w:lang w:val="sq-AL"/>
        </w:rPr>
        <w:t>GVMN</w:t>
      </w:r>
      <w:r w:rsidRPr="00044CF7">
        <w:rPr>
          <w:sz w:val="28"/>
          <w:szCs w:val="28"/>
          <w:lang w:val="vi-VN"/>
        </w:rPr>
        <w:t xml:space="preserve"> và bổ nhiệm, xếp lương theo hạng chức danh nghề nghiệp </w:t>
      </w:r>
      <w:r w:rsidRPr="00044CF7">
        <w:rPr>
          <w:sz w:val="28"/>
          <w:szCs w:val="28"/>
          <w:lang w:val="sq-AL"/>
        </w:rPr>
        <w:t>GVMN</w:t>
      </w:r>
      <w:r w:rsidRPr="00044CF7">
        <w:rPr>
          <w:sz w:val="28"/>
          <w:szCs w:val="28"/>
          <w:lang w:val="vi-VN"/>
        </w:rPr>
        <w:t xml:space="preserve"> theo </w:t>
      </w:r>
      <w:r w:rsidRPr="00044CF7">
        <w:rPr>
          <w:sz w:val="28"/>
          <w:szCs w:val="28"/>
          <w:lang w:val="sq-AL"/>
        </w:rPr>
        <w:t xml:space="preserve">kế hoạch của tỉnh. </w:t>
      </w:r>
    </w:p>
    <w:p w:rsidR="002F0FF4" w:rsidRPr="00044CF7" w:rsidRDefault="002F0FF4" w:rsidP="002F0FF4">
      <w:pPr>
        <w:tabs>
          <w:tab w:val="left" w:pos="709"/>
        </w:tabs>
        <w:ind w:firstLine="709"/>
        <w:jc w:val="both"/>
        <w:rPr>
          <w:b/>
          <w:sz w:val="28"/>
          <w:szCs w:val="28"/>
          <w:lang w:val="sq-AL"/>
        </w:rPr>
      </w:pPr>
      <w:r w:rsidRPr="00044CF7">
        <w:rPr>
          <w:b/>
          <w:sz w:val="28"/>
          <w:szCs w:val="28"/>
          <w:lang w:val="sq-AL"/>
        </w:rPr>
        <w:t>6. Đẩy mạnh công tác xã hội hóa và hội nhập quốc tế</w:t>
      </w:r>
      <w:r>
        <w:rPr>
          <w:b/>
          <w:sz w:val="28"/>
          <w:szCs w:val="28"/>
          <w:lang w:val="sq-AL"/>
        </w:rPr>
        <w:t>.</w:t>
      </w:r>
    </w:p>
    <w:p w:rsidR="002F0FF4" w:rsidRPr="00044CF7" w:rsidRDefault="002F0FF4" w:rsidP="002F0FF4">
      <w:pPr>
        <w:tabs>
          <w:tab w:val="left" w:pos="709"/>
        </w:tabs>
        <w:jc w:val="both"/>
        <w:rPr>
          <w:b/>
          <w:sz w:val="28"/>
          <w:szCs w:val="28"/>
        </w:rPr>
      </w:pPr>
      <w:r w:rsidRPr="00044CF7">
        <w:rPr>
          <w:sz w:val="28"/>
          <w:szCs w:val="28"/>
        </w:rPr>
        <w:tab/>
      </w:r>
      <w:r w:rsidRPr="00044CF7">
        <w:rPr>
          <w:b/>
          <w:sz w:val="28"/>
          <w:szCs w:val="28"/>
        </w:rPr>
        <w:t>* Chỉ tiêu:</w:t>
      </w:r>
    </w:p>
    <w:p w:rsidR="002F0FF4" w:rsidRPr="00044CF7" w:rsidRDefault="002F0FF4" w:rsidP="002F0FF4">
      <w:pPr>
        <w:tabs>
          <w:tab w:val="left" w:pos="709"/>
        </w:tabs>
        <w:jc w:val="both"/>
        <w:rPr>
          <w:sz w:val="28"/>
          <w:szCs w:val="28"/>
        </w:rPr>
      </w:pPr>
      <w:r w:rsidRPr="00044CF7">
        <w:rPr>
          <w:sz w:val="28"/>
          <w:szCs w:val="28"/>
        </w:rPr>
        <w:tab/>
        <w:t xml:space="preserve">- 100% các nhóm, lớp </w:t>
      </w:r>
      <w:r w:rsidR="006D0905">
        <w:rPr>
          <w:sz w:val="28"/>
          <w:szCs w:val="28"/>
        </w:rPr>
        <w:t>khuyến khích phụ huynh ủng hộ nguyên vật liệu</w:t>
      </w:r>
      <w:r w:rsidRPr="00044CF7">
        <w:rPr>
          <w:sz w:val="28"/>
          <w:szCs w:val="28"/>
        </w:rPr>
        <w:t xml:space="preserve"> xây dựng tiểu cảnh thi</w:t>
      </w:r>
      <w:r w:rsidR="006D0905">
        <w:rPr>
          <w:sz w:val="28"/>
          <w:szCs w:val="28"/>
        </w:rPr>
        <w:t>ê</w:t>
      </w:r>
      <w:r w:rsidRPr="00044CF7">
        <w:rPr>
          <w:sz w:val="28"/>
          <w:szCs w:val="28"/>
        </w:rPr>
        <w:t>n nhiên và góc steam</w:t>
      </w:r>
      <w:r w:rsidR="006D0905">
        <w:rPr>
          <w:sz w:val="28"/>
          <w:szCs w:val="28"/>
        </w:rPr>
        <w:t>, hành lang cầu thang các tầng 2 dãy nhà</w:t>
      </w:r>
      <w:r w:rsidRPr="00044CF7">
        <w:rPr>
          <w:sz w:val="28"/>
          <w:szCs w:val="28"/>
        </w:rPr>
        <w:t>.</w:t>
      </w:r>
    </w:p>
    <w:p w:rsidR="002F0FF4" w:rsidRPr="00044CF7" w:rsidRDefault="002F0FF4" w:rsidP="002F0FF4">
      <w:pPr>
        <w:ind w:firstLine="709"/>
        <w:jc w:val="both"/>
        <w:rPr>
          <w:b/>
          <w:sz w:val="28"/>
          <w:szCs w:val="28"/>
        </w:rPr>
      </w:pPr>
      <w:r w:rsidRPr="00044CF7">
        <w:rPr>
          <w:sz w:val="28"/>
          <w:szCs w:val="28"/>
        </w:rPr>
        <w:tab/>
      </w:r>
      <w:r w:rsidRPr="00044CF7">
        <w:rPr>
          <w:b/>
          <w:sz w:val="28"/>
          <w:szCs w:val="28"/>
        </w:rPr>
        <w:t>* Biện pháp:</w:t>
      </w:r>
    </w:p>
    <w:p w:rsidR="002F0FF4" w:rsidRPr="00044CF7" w:rsidRDefault="002F0FF4" w:rsidP="002F0FF4">
      <w:pPr>
        <w:tabs>
          <w:tab w:val="left" w:pos="709"/>
        </w:tabs>
        <w:jc w:val="both"/>
        <w:rPr>
          <w:sz w:val="28"/>
          <w:szCs w:val="28"/>
        </w:rPr>
      </w:pPr>
      <w:r w:rsidRPr="00044CF7">
        <w:rPr>
          <w:sz w:val="28"/>
          <w:szCs w:val="28"/>
        </w:rPr>
        <w:tab/>
        <w:t xml:space="preserve">- </w:t>
      </w:r>
      <w:r w:rsidRPr="00044CF7">
        <w:rPr>
          <w:sz w:val="28"/>
          <w:szCs w:val="28"/>
          <w:lang w:val="sq-AL"/>
        </w:rPr>
        <w:t>Thực hiện nghiêm túc</w:t>
      </w:r>
      <w:r w:rsidRPr="00044CF7">
        <w:rPr>
          <w:sz w:val="28"/>
          <w:szCs w:val="28"/>
          <w:lang w:val="vi-VN"/>
        </w:rPr>
        <w:t xml:space="preserve"> công tác kêu gọi tài trợ để tăng cường các điều kiện nâng cao chất lượng GD theo quy định tại Thông tư số 16/2018/TT-</w:t>
      </w:r>
      <w:r w:rsidRPr="00044CF7">
        <w:rPr>
          <w:sz w:val="28"/>
          <w:szCs w:val="28"/>
          <w:lang w:val="vi-VN"/>
        </w:rPr>
        <w:lastRenderedPageBreak/>
        <w:t>BGDĐT ngày 03/8/2018 của Bộ GDĐT</w:t>
      </w:r>
      <w:r w:rsidRPr="00044CF7">
        <w:rPr>
          <w:sz w:val="28"/>
          <w:szCs w:val="28"/>
          <w:lang w:val="x-none"/>
        </w:rPr>
        <w:t>;</w:t>
      </w:r>
      <w:r w:rsidRPr="00044CF7">
        <w:rPr>
          <w:sz w:val="28"/>
          <w:szCs w:val="28"/>
        </w:rPr>
        <w:t xml:space="preserve"> </w:t>
      </w:r>
      <w:r w:rsidRPr="00044CF7">
        <w:rPr>
          <w:sz w:val="28"/>
          <w:szCs w:val="28"/>
          <w:lang w:val="vi-VN"/>
        </w:rPr>
        <w:t xml:space="preserve">huy động các tổ chức, cá </w:t>
      </w:r>
      <w:r w:rsidRPr="00044CF7">
        <w:rPr>
          <w:sz w:val="28"/>
          <w:szCs w:val="28"/>
        </w:rPr>
        <w:t xml:space="preserve">nhân </w:t>
      </w:r>
      <w:r w:rsidRPr="00044CF7">
        <w:rPr>
          <w:sz w:val="28"/>
          <w:szCs w:val="28"/>
          <w:lang w:val="vi-VN"/>
        </w:rPr>
        <w:t xml:space="preserve">đầu tư nguồn lực để phát triển GD; </w:t>
      </w:r>
    </w:p>
    <w:p w:rsidR="002F0FF4" w:rsidRPr="00044CF7" w:rsidRDefault="002F0FF4" w:rsidP="002F0FF4">
      <w:pPr>
        <w:tabs>
          <w:tab w:val="left" w:pos="709"/>
        </w:tabs>
        <w:jc w:val="both"/>
        <w:rPr>
          <w:b/>
          <w:sz w:val="28"/>
          <w:szCs w:val="28"/>
          <w:lang w:val="sq-AL"/>
        </w:rPr>
      </w:pPr>
      <w:r w:rsidRPr="00044CF7">
        <w:rPr>
          <w:sz w:val="28"/>
          <w:szCs w:val="28"/>
        </w:rPr>
        <w:tab/>
        <w:t>- Xây dựng kế hoạch vận động tài trợ</w:t>
      </w:r>
      <w:r w:rsidRPr="00044CF7">
        <w:rPr>
          <w:sz w:val="28"/>
          <w:szCs w:val="28"/>
          <w:lang w:val="vi-VN"/>
        </w:rPr>
        <w:t xml:space="preserve"> </w:t>
      </w:r>
      <w:r w:rsidRPr="00044CF7">
        <w:rPr>
          <w:sz w:val="28"/>
          <w:szCs w:val="28"/>
        </w:rPr>
        <w:t>đầu tư,</w:t>
      </w:r>
      <w:r w:rsidRPr="00044CF7">
        <w:rPr>
          <w:sz w:val="28"/>
          <w:szCs w:val="28"/>
          <w:lang w:val="vi-VN"/>
        </w:rPr>
        <w:t xml:space="preserve"> mua sắm bổ sung c</w:t>
      </w:r>
      <w:r w:rsidRPr="00044CF7">
        <w:rPr>
          <w:sz w:val="28"/>
          <w:szCs w:val="28"/>
        </w:rPr>
        <w:t xml:space="preserve">ơ sở vật chất, </w:t>
      </w:r>
      <w:r w:rsidRPr="00044CF7">
        <w:rPr>
          <w:sz w:val="28"/>
          <w:szCs w:val="28"/>
          <w:lang w:val="vi-VN"/>
        </w:rPr>
        <w:t xml:space="preserve">đồ dùng, đồ chơi, thiết bị hiện đại; tài liệu, học liệu phù hợp với thực hiện nội dung chương trình GDMN, </w:t>
      </w:r>
      <w:r w:rsidRPr="00044CF7">
        <w:rPr>
          <w:sz w:val="28"/>
          <w:szCs w:val="28"/>
          <w:lang w:val="x-none"/>
        </w:rPr>
        <w:t>các điều kiện phát triển chương trình, áp dụng mô hình giáo dục tiên tiến</w:t>
      </w:r>
      <w:r w:rsidRPr="00044CF7">
        <w:rPr>
          <w:sz w:val="28"/>
          <w:szCs w:val="28"/>
          <w:lang w:val="vi-VN"/>
        </w:rPr>
        <w:t xml:space="preserve"> đáp ứng với nhu cầu thực tế của trẻ em mầm non nhằm nâng cao chất lượng thực hiện Chương trình.</w:t>
      </w:r>
      <w:r w:rsidRPr="00044CF7">
        <w:rPr>
          <w:sz w:val="28"/>
          <w:szCs w:val="28"/>
        </w:rPr>
        <w:t xml:space="preserve"> (</w:t>
      </w:r>
      <w:r w:rsidR="00E00F89">
        <w:rPr>
          <w:sz w:val="28"/>
          <w:szCs w:val="28"/>
        </w:rPr>
        <w:t>nguyễn vật liệu</w:t>
      </w:r>
      <w:r w:rsidRPr="00044CF7">
        <w:rPr>
          <w:sz w:val="28"/>
          <w:szCs w:val="28"/>
        </w:rPr>
        <w:t>, cây xanh và đồ dụng dụng cụ).</w:t>
      </w:r>
    </w:p>
    <w:p w:rsidR="002F0FF4" w:rsidRPr="00044CF7" w:rsidRDefault="002F0FF4" w:rsidP="002F0FF4">
      <w:pPr>
        <w:tabs>
          <w:tab w:val="left" w:pos="709"/>
        </w:tabs>
        <w:ind w:firstLine="709"/>
        <w:jc w:val="both"/>
        <w:rPr>
          <w:b/>
          <w:sz w:val="28"/>
          <w:szCs w:val="28"/>
        </w:rPr>
      </w:pPr>
      <w:r w:rsidRPr="00044CF7">
        <w:rPr>
          <w:b/>
          <w:sz w:val="28"/>
          <w:szCs w:val="28"/>
        </w:rPr>
        <w:t>7</w:t>
      </w:r>
      <w:r w:rsidRPr="00044CF7">
        <w:rPr>
          <w:b/>
          <w:sz w:val="28"/>
          <w:szCs w:val="28"/>
          <w:lang w:val="vi-VN"/>
        </w:rPr>
        <w:t>.</w:t>
      </w:r>
      <w:r w:rsidRPr="00044CF7">
        <w:rPr>
          <w:b/>
          <w:sz w:val="28"/>
          <w:szCs w:val="28"/>
        </w:rPr>
        <w:t xml:space="preserve"> Chuyển đổi số, đẩy mạnh</w:t>
      </w:r>
      <w:r w:rsidRPr="00044CF7">
        <w:rPr>
          <w:b/>
          <w:sz w:val="28"/>
          <w:szCs w:val="28"/>
          <w:lang w:val="vi-VN"/>
        </w:rPr>
        <w:t xml:space="preserve"> ứng dụng công nghệ thông tin</w:t>
      </w:r>
      <w:r w:rsidRPr="00044CF7">
        <w:rPr>
          <w:b/>
          <w:sz w:val="28"/>
          <w:szCs w:val="28"/>
        </w:rPr>
        <w:t xml:space="preserve"> trong GDMN</w:t>
      </w:r>
      <w:r>
        <w:rPr>
          <w:b/>
          <w:sz w:val="28"/>
          <w:szCs w:val="28"/>
        </w:rPr>
        <w:t>.</w:t>
      </w:r>
    </w:p>
    <w:p w:rsidR="002F0FF4" w:rsidRPr="00044CF7" w:rsidRDefault="002F0FF4" w:rsidP="002F0FF4">
      <w:pPr>
        <w:tabs>
          <w:tab w:val="left" w:pos="709"/>
        </w:tabs>
        <w:jc w:val="both"/>
        <w:rPr>
          <w:b/>
          <w:sz w:val="28"/>
          <w:szCs w:val="28"/>
        </w:rPr>
      </w:pPr>
      <w:r w:rsidRPr="00044CF7">
        <w:rPr>
          <w:bCs/>
          <w:sz w:val="28"/>
          <w:szCs w:val="28"/>
          <w:lang w:val="vi-VN"/>
        </w:rPr>
        <w:tab/>
      </w:r>
      <w:r w:rsidRPr="00044CF7">
        <w:rPr>
          <w:b/>
          <w:sz w:val="28"/>
          <w:szCs w:val="28"/>
        </w:rPr>
        <w:t>* Chỉ tiêu:</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- 100% CBGVNV biết ƯDCNT trong soạn giảng, thực hiện công tác quản lý, tài chính, tài sản, sử dụng phần mềm dữ liệu ngành, kế toán, phổ cập, phần mềm dinh dưỡng</w:t>
      </w:r>
      <w:r w:rsidRPr="00044CF7">
        <w:rPr>
          <w:bCs/>
          <w:sz w:val="28"/>
          <w:szCs w:val="28"/>
        </w:rPr>
        <w:t>, lập KHGD trên phần mềm .</w:t>
      </w:r>
      <w:r w:rsidRPr="00044CF7">
        <w:rPr>
          <w:bCs/>
          <w:sz w:val="28"/>
          <w:szCs w:val="28"/>
          <w:lang w:val="vi-VN"/>
        </w:rPr>
        <w:t>..</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xml:space="preserve">- </w:t>
      </w:r>
      <w:r w:rsidRPr="00044CF7">
        <w:rPr>
          <w:bCs/>
          <w:sz w:val="28"/>
          <w:szCs w:val="28"/>
        </w:rPr>
        <w:t>8</w:t>
      </w:r>
      <w:r w:rsidRPr="00044CF7">
        <w:rPr>
          <w:bCs/>
          <w:sz w:val="28"/>
          <w:szCs w:val="28"/>
          <w:lang w:val="vi-VN"/>
        </w:rPr>
        <w:t xml:space="preserve">0% CBGV sử dụng có hiệu quả các phần mềm </w:t>
      </w:r>
      <w:r w:rsidRPr="00044CF7">
        <w:rPr>
          <w:bCs/>
          <w:sz w:val="28"/>
          <w:szCs w:val="28"/>
        </w:rPr>
        <w:t xml:space="preserve">lập KHGD, </w:t>
      </w:r>
      <w:r w:rsidRPr="00044CF7">
        <w:rPr>
          <w:bCs/>
          <w:sz w:val="28"/>
          <w:szCs w:val="28"/>
          <w:lang w:val="vi-VN"/>
        </w:rPr>
        <w:t>phổ cập, cơ sở dữ liệu ngành…</w:t>
      </w:r>
    </w:p>
    <w:p w:rsidR="002F0FF4" w:rsidRPr="00044CF7" w:rsidRDefault="002F0FF4" w:rsidP="002F0FF4">
      <w:pPr>
        <w:tabs>
          <w:tab w:val="left" w:pos="709"/>
        </w:tabs>
        <w:jc w:val="both"/>
        <w:rPr>
          <w:bCs/>
          <w:sz w:val="28"/>
          <w:szCs w:val="28"/>
        </w:rPr>
      </w:pPr>
      <w:r w:rsidRPr="00044CF7">
        <w:rPr>
          <w:bCs/>
          <w:sz w:val="28"/>
          <w:szCs w:val="28"/>
        </w:rPr>
        <w:tab/>
      </w:r>
      <w:r w:rsidRPr="00044CF7">
        <w:rPr>
          <w:bCs/>
          <w:sz w:val="28"/>
          <w:szCs w:val="28"/>
          <w:lang w:val="vi-VN"/>
        </w:rPr>
        <w:t xml:space="preserve">- 100% CBGV, NV ứng dụng công nghệ thông tin trong công tác quản lý chỉ đạo thực hiện nhiệm vụ. Thực hiện nghiêm túc thông tin hai chiều giữa nhà trường với CBGV, NV, với phòng GD và các cơ quan liên quan. </w:t>
      </w:r>
    </w:p>
    <w:p w:rsidR="002F0FF4" w:rsidRPr="00044CF7" w:rsidRDefault="002F0FF4" w:rsidP="002F0FF4">
      <w:pPr>
        <w:ind w:firstLine="709"/>
        <w:jc w:val="both"/>
        <w:rPr>
          <w:rFonts w:eastAsiaTheme="minorEastAsia"/>
          <w:bCs/>
          <w:sz w:val="28"/>
          <w:szCs w:val="28"/>
        </w:rPr>
      </w:pPr>
      <w:r w:rsidRPr="00044CF7">
        <w:rPr>
          <w:rFonts w:eastAsiaTheme="minorEastAsia"/>
          <w:bCs/>
          <w:sz w:val="28"/>
          <w:szCs w:val="28"/>
        </w:rPr>
        <w:t xml:space="preserve">- </w:t>
      </w:r>
      <w:r w:rsidRPr="00044CF7">
        <w:rPr>
          <w:rFonts w:eastAsiaTheme="minorEastAsia"/>
          <w:bCs/>
          <w:sz w:val="28"/>
          <w:szCs w:val="28"/>
          <w:lang w:val="vi-VN"/>
        </w:rPr>
        <w:t>Tăng cường ứng dụng phương thức trực tuyến để tổ chức họp, hội nghị, hội thảo và tổ chức sinh hoạt chuyên môn; bồi dưỡng, tập huấn cho đội ngũ CBQL, giáo viên, nhân viên</w:t>
      </w:r>
      <w:r w:rsidRPr="00044CF7">
        <w:rPr>
          <w:rFonts w:eastAsiaTheme="minorEastAsia"/>
          <w:bCs/>
          <w:sz w:val="28"/>
          <w:szCs w:val="28"/>
        </w:rPr>
        <w:t xml:space="preserve"> trong nhà trường</w:t>
      </w:r>
      <w:r w:rsidRPr="00044CF7">
        <w:rPr>
          <w:rFonts w:eastAsiaTheme="minorEastAsia"/>
          <w:bCs/>
          <w:sz w:val="28"/>
          <w:szCs w:val="28"/>
          <w:lang w:val="vi-VN"/>
        </w:rPr>
        <w:t>.</w:t>
      </w:r>
    </w:p>
    <w:p w:rsidR="002F0FF4" w:rsidRPr="00044CF7" w:rsidRDefault="002F0FF4" w:rsidP="002F0FF4">
      <w:pPr>
        <w:ind w:firstLine="709"/>
        <w:jc w:val="both"/>
        <w:rPr>
          <w:rFonts w:eastAsiaTheme="minorEastAsia"/>
          <w:bCs/>
          <w:sz w:val="28"/>
          <w:szCs w:val="28"/>
        </w:rPr>
      </w:pPr>
      <w:r w:rsidRPr="00044CF7">
        <w:rPr>
          <w:rFonts w:eastAsiaTheme="minorEastAsia"/>
          <w:bCs/>
          <w:sz w:val="28"/>
          <w:szCs w:val="28"/>
        </w:rPr>
        <w:t xml:space="preserve">- 100% các lớp </w:t>
      </w:r>
      <w:r w:rsidRPr="00044CF7">
        <w:rPr>
          <w:sz w:val="28"/>
          <w:szCs w:val="28"/>
          <w:lang w:val="pt-BR"/>
        </w:rPr>
        <w:t>tổ chức xây dựng kho</w:t>
      </w:r>
      <w:r w:rsidRPr="00044CF7">
        <w:rPr>
          <w:sz w:val="28"/>
          <w:szCs w:val="28"/>
          <w:lang w:val="vi-VN"/>
        </w:rPr>
        <w:t xml:space="preserve"> tài liệu,</w:t>
      </w:r>
      <w:r w:rsidRPr="00044CF7">
        <w:rPr>
          <w:sz w:val="28"/>
          <w:szCs w:val="28"/>
          <w:lang w:val="pt-BR"/>
        </w:rPr>
        <w:t xml:space="preserve"> học liệu</w:t>
      </w:r>
      <w:r w:rsidRPr="00044CF7">
        <w:rPr>
          <w:sz w:val="28"/>
          <w:szCs w:val="28"/>
          <w:lang w:val="vi-VN"/>
        </w:rPr>
        <w:t xml:space="preserve"> trực tuyến</w:t>
      </w:r>
      <w:r w:rsidRPr="00044CF7">
        <w:rPr>
          <w:sz w:val="28"/>
          <w:szCs w:val="28"/>
          <w:lang w:val="pt-BR"/>
        </w:rPr>
        <w:t xml:space="preserve"> dùng chung, các công cụ hỗ trợ (Phần mềm tương tác, tài liệu trực tuyến, video, v.v) phù hợp với điều kiện của từng độ tuổi.</w:t>
      </w:r>
    </w:p>
    <w:p w:rsidR="002F0FF4" w:rsidRPr="00044CF7" w:rsidRDefault="002F0FF4" w:rsidP="002F0FF4">
      <w:pPr>
        <w:ind w:firstLine="709"/>
        <w:jc w:val="both"/>
        <w:rPr>
          <w:b/>
          <w:sz w:val="28"/>
          <w:szCs w:val="28"/>
        </w:rPr>
      </w:pPr>
      <w:r w:rsidRPr="00044CF7">
        <w:rPr>
          <w:b/>
          <w:sz w:val="28"/>
          <w:szCs w:val="28"/>
        </w:rPr>
        <w:t>* Biện pháp:</w:t>
      </w:r>
    </w:p>
    <w:p w:rsidR="002F0FF4" w:rsidRPr="00044CF7" w:rsidRDefault="002F0FF4" w:rsidP="002F0FF4">
      <w:pPr>
        <w:ind w:firstLine="709"/>
        <w:jc w:val="both"/>
        <w:rPr>
          <w:sz w:val="28"/>
          <w:szCs w:val="28"/>
        </w:rPr>
      </w:pPr>
      <w:r w:rsidRPr="00044CF7">
        <w:rPr>
          <w:sz w:val="28"/>
          <w:szCs w:val="28"/>
        </w:rPr>
        <w:t xml:space="preserve"> - S</w:t>
      </w:r>
      <w:r w:rsidRPr="00044CF7">
        <w:rPr>
          <w:sz w:val="28"/>
          <w:szCs w:val="28"/>
          <w:lang w:val="vi-VN"/>
        </w:rPr>
        <w:t>ử dụng các phần mềm hỗ trợ trong công tác quản lý trường học, lập kế hoạch</w:t>
      </w:r>
      <w:r w:rsidRPr="00044CF7">
        <w:rPr>
          <w:sz w:val="28"/>
          <w:szCs w:val="28"/>
        </w:rPr>
        <w:t xml:space="preserve"> GD</w:t>
      </w:r>
      <w:r w:rsidRPr="00044CF7">
        <w:rPr>
          <w:sz w:val="28"/>
          <w:szCs w:val="28"/>
          <w:lang w:val="vi-VN"/>
        </w:rPr>
        <w:t>, theo dõi chỉ đạo, quản lý bán trú của các đơn vị có uy tín, được cơ quan có thẩm quyền thẩm định để đảm bảo chất lượng quản lý.</w:t>
      </w:r>
    </w:p>
    <w:p w:rsidR="002F0FF4" w:rsidRPr="00044CF7" w:rsidRDefault="002F0FF4" w:rsidP="002F0FF4">
      <w:pPr>
        <w:tabs>
          <w:tab w:val="left" w:pos="709"/>
        </w:tabs>
        <w:ind w:firstLine="709"/>
        <w:jc w:val="both"/>
        <w:rPr>
          <w:sz w:val="28"/>
          <w:szCs w:val="28"/>
          <w:lang w:val="fr-FR"/>
        </w:rPr>
      </w:pPr>
      <w:r w:rsidRPr="00044CF7">
        <w:rPr>
          <w:sz w:val="28"/>
          <w:szCs w:val="28"/>
          <w:shd w:val="clear" w:color="auto" w:fill="FFFFFF"/>
        </w:rPr>
        <w:tab/>
      </w:r>
      <w:r w:rsidRPr="00044CF7">
        <w:rPr>
          <w:sz w:val="28"/>
          <w:szCs w:val="28"/>
          <w:lang w:val="fr-FR"/>
        </w:rPr>
        <w:t>-  Chỉ đạo các tổ chuyên môn xây dựng kế hoạch sinh hoạt chuyên môn, chuyên đề có nội dung ứng dụng công nghệ thông tin cho giáo viên, xây dựng các tiết dạy mẫu có ứng dụng CNTT cho GV dự học hỏi. Khuyến khích GV tích cực nghiên cứu, tự học nâng cao trình độ tin học cho bản thân, đồng thời tích cực khai thác các tài liệu, các trang web… để ứng dụng CNTT vào dạy trẻ.</w:t>
      </w:r>
    </w:p>
    <w:p w:rsidR="002F0FF4" w:rsidRPr="00044CF7" w:rsidRDefault="002F0FF4" w:rsidP="002F0FF4">
      <w:pPr>
        <w:tabs>
          <w:tab w:val="left" w:pos="709"/>
        </w:tabs>
        <w:ind w:firstLine="709"/>
        <w:jc w:val="both"/>
        <w:rPr>
          <w:sz w:val="28"/>
          <w:szCs w:val="28"/>
          <w:lang w:val="fr-FR"/>
        </w:rPr>
      </w:pPr>
      <w:r w:rsidRPr="00044CF7">
        <w:rPr>
          <w:sz w:val="28"/>
          <w:szCs w:val="28"/>
          <w:lang w:val="fr-FR"/>
        </w:rPr>
        <w:t xml:space="preserve">- Bố trí CBGVNV tham gia đầy đủ các lớp tập huấn về công tác phần mềm do các cấp tổ chức.  </w:t>
      </w:r>
    </w:p>
    <w:p w:rsidR="002F0FF4" w:rsidRPr="00044CF7" w:rsidRDefault="002F0FF4" w:rsidP="002F0FF4">
      <w:pPr>
        <w:tabs>
          <w:tab w:val="left" w:pos="709"/>
        </w:tabs>
        <w:jc w:val="both"/>
        <w:rPr>
          <w:bCs/>
          <w:color w:val="000000" w:themeColor="text1"/>
          <w:sz w:val="28"/>
          <w:szCs w:val="28"/>
          <w:shd w:val="clear" w:color="auto" w:fill="FFFFFF"/>
          <w:lang w:val="pt-BR"/>
        </w:rPr>
      </w:pPr>
      <w:r w:rsidRPr="00044CF7">
        <w:rPr>
          <w:sz w:val="28"/>
          <w:szCs w:val="28"/>
          <w:lang w:val="fr-FR"/>
        </w:rPr>
        <w:tab/>
        <w:t xml:space="preserve">- </w:t>
      </w:r>
      <w:r w:rsidRPr="00044CF7">
        <w:rPr>
          <w:bCs/>
          <w:color w:val="000000" w:themeColor="text1"/>
          <w:sz w:val="28"/>
          <w:szCs w:val="28"/>
          <w:shd w:val="clear" w:color="auto" w:fill="FFFFFF"/>
          <w:lang w:val="pt-BR"/>
        </w:rPr>
        <w:t>Mọi tài liệu, học liệu số, video phải được thẩm định về nội dung, hình thức, chất lượng âm thanh, hình ảnh trước khi đưa lên zalo các lớp, fb của trường. Giao trách nhiệm kiểm duyệt cho PHT và TTCM tổ chịu trách nhiệm về chất lượng của các tài liệu, học liệu số, video được đăng tải.</w:t>
      </w:r>
      <w:r w:rsidRPr="00044CF7">
        <w:rPr>
          <w:bCs/>
          <w:sz w:val="28"/>
          <w:szCs w:val="28"/>
        </w:rPr>
        <w:tab/>
      </w:r>
    </w:p>
    <w:p w:rsidR="002F0FF4" w:rsidRPr="00044CF7" w:rsidRDefault="002F0FF4" w:rsidP="002F0FF4">
      <w:pPr>
        <w:tabs>
          <w:tab w:val="left" w:pos="709"/>
        </w:tabs>
        <w:ind w:firstLine="709"/>
        <w:jc w:val="both"/>
        <w:rPr>
          <w:b/>
          <w:sz w:val="28"/>
          <w:szCs w:val="28"/>
        </w:rPr>
      </w:pPr>
      <w:r w:rsidRPr="00044CF7">
        <w:rPr>
          <w:b/>
          <w:sz w:val="28"/>
          <w:szCs w:val="28"/>
          <w:shd w:val="clear" w:color="auto" w:fill="FFFFFF"/>
        </w:rPr>
        <w:t xml:space="preserve"> </w:t>
      </w:r>
      <w:r w:rsidRPr="00044CF7">
        <w:rPr>
          <w:b/>
          <w:sz w:val="28"/>
          <w:szCs w:val="28"/>
        </w:rPr>
        <w:t>8</w:t>
      </w:r>
      <w:r w:rsidRPr="00044CF7">
        <w:rPr>
          <w:b/>
          <w:sz w:val="28"/>
          <w:szCs w:val="28"/>
          <w:lang w:val="vi-VN"/>
        </w:rPr>
        <w:t xml:space="preserve">. Đẩy mạnh công tác truyền thông về </w:t>
      </w:r>
      <w:r w:rsidRPr="00044CF7">
        <w:rPr>
          <w:b/>
          <w:sz w:val="28"/>
          <w:szCs w:val="28"/>
        </w:rPr>
        <w:t>GDMN</w:t>
      </w:r>
      <w:r>
        <w:rPr>
          <w:b/>
          <w:sz w:val="28"/>
          <w:szCs w:val="28"/>
        </w:rPr>
        <w:t>.</w:t>
      </w:r>
    </w:p>
    <w:p w:rsidR="002F0FF4" w:rsidRPr="00044CF7" w:rsidRDefault="002F0FF4" w:rsidP="002F0FF4">
      <w:pPr>
        <w:tabs>
          <w:tab w:val="left" w:pos="709"/>
        </w:tabs>
        <w:jc w:val="both"/>
        <w:rPr>
          <w:rFonts w:ascii="Times New Roman Bold" w:hAnsi="Times New Roman Bold"/>
          <w:b/>
          <w:sz w:val="28"/>
          <w:szCs w:val="28"/>
        </w:rPr>
      </w:pPr>
      <w:r w:rsidRPr="00044CF7">
        <w:rPr>
          <w:bCs/>
          <w:sz w:val="28"/>
          <w:szCs w:val="28"/>
        </w:rPr>
        <w:tab/>
      </w:r>
      <w:r w:rsidRPr="00044CF7">
        <w:rPr>
          <w:rFonts w:ascii="Times New Roman Bold" w:hAnsi="Times New Roman Bold"/>
          <w:b/>
          <w:sz w:val="28"/>
          <w:szCs w:val="28"/>
        </w:rPr>
        <w:t>* Chỉ tiêu:</w:t>
      </w:r>
    </w:p>
    <w:p w:rsidR="002F0FF4" w:rsidRPr="00044CF7" w:rsidRDefault="002F0FF4" w:rsidP="002F0FF4">
      <w:pPr>
        <w:tabs>
          <w:tab w:val="left" w:pos="709"/>
        </w:tabs>
        <w:jc w:val="both"/>
        <w:rPr>
          <w:bCs/>
          <w:sz w:val="28"/>
          <w:szCs w:val="28"/>
          <w:lang w:val="vi-VN"/>
        </w:rPr>
      </w:pPr>
      <w:r w:rsidRPr="00044CF7">
        <w:rPr>
          <w:bCs/>
          <w:sz w:val="28"/>
          <w:szCs w:val="28"/>
        </w:rPr>
        <w:tab/>
      </w:r>
      <w:r w:rsidRPr="00044CF7">
        <w:rPr>
          <w:bCs/>
          <w:sz w:val="28"/>
          <w:szCs w:val="28"/>
          <w:lang w:val="vi-VN"/>
        </w:rPr>
        <w:t>- 1</w:t>
      </w:r>
      <w:r w:rsidRPr="00044CF7">
        <w:rPr>
          <w:bCs/>
          <w:sz w:val="28"/>
          <w:szCs w:val="28"/>
        </w:rPr>
        <w:t xml:space="preserve">00% </w:t>
      </w:r>
      <w:r w:rsidRPr="00044CF7">
        <w:rPr>
          <w:bCs/>
          <w:sz w:val="28"/>
          <w:szCs w:val="28"/>
          <w:lang w:val="vi-VN"/>
        </w:rPr>
        <w:t>nhóm lớp xây dựng góc tuyên truyền về chương trình hoạt động GDMN của trẻ tại trường.</w:t>
      </w:r>
    </w:p>
    <w:p w:rsidR="002F0FF4" w:rsidRPr="00044CF7" w:rsidRDefault="002F0FF4" w:rsidP="002F0FF4">
      <w:pPr>
        <w:tabs>
          <w:tab w:val="left" w:pos="709"/>
        </w:tabs>
        <w:ind w:firstLine="680"/>
        <w:jc w:val="both"/>
        <w:rPr>
          <w:sz w:val="28"/>
          <w:szCs w:val="28"/>
        </w:rPr>
      </w:pPr>
      <w:r w:rsidRPr="00044CF7">
        <w:rPr>
          <w:bCs/>
          <w:sz w:val="28"/>
          <w:szCs w:val="28"/>
        </w:rPr>
        <w:lastRenderedPageBreak/>
        <w:tab/>
      </w:r>
      <w:r w:rsidRPr="00044CF7">
        <w:rPr>
          <w:sz w:val="28"/>
          <w:szCs w:val="28"/>
        </w:rPr>
        <w:t xml:space="preserve">- Mỗi tháng các lớp có ít nhất 4 - 5 tin bài trên facebook </w:t>
      </w:r>
      <w:r w:rsidRPr="00044CF7">
        <w:rPr>
          <w:sz w:val="28"/>
          <w:szCs w:val="28"/>
          <w:lang w:val="vi-VN"/>
        </w:rPr>
        <w:t>của</w:t>
      </w:r>
      <w:r w:rsidRPr="00044CF7">
        <w:rPr>
          <w:sz w:val="28"/>
          <w:szCs w:val="28"/>
        </w:rPr>
        <w:t xml:space="preserve"> trường. </w:t>
      </w:r>
      <w:r w:rsidRPr="00044CF7">
        <w:rPr>
          <w:sz w:val="28"/>
          <w:szCs w:val="28"/>
          <w:lang w:val="vi-VN"/>
        </w:rPr>
        <w:t xml:space="preserve">Phấn đấu trong năm học </w:t>
      </w:r>
      <w:r w:rsidRPr="00044CF7">
        <w:rPr>
          <w:sz w:val="28"/>
          <w:szCs w:val="28"/>
        </w:rPr>
        <w:t>nhà trường</w:t>
      </w:r>
      <w:r w:rsidRPr="00044CF7">
        <w:rPr>
          <w:sz w:val="28"/>
          <w:szCs w:val="28"/>
          <w:lang w:val="vi-VN"/>
        </w:rPr>
        <w:t xml:space="preserve"> có ít nhất </w:t>
      </w:r>
      <w:r w:rsidRPr="00044CF7">
        <w:rPr>
          <w:sz w:val="28"/>
          <w:szCs w:val="28"/>
        </w:rPr>
        <w:t>02</w:t>
      </w:r>
      <w:r w:rsidRPr="00044CF7">
        <w:rPr>
          <w:sz w:val="28"/>
          <w:szCs w:val="28"/>
          <w:lang w:val="vi-VN"/>
        </w:rPr>
        <w:t xml:space="preserve"> bài viết về GDMN được đăng tải trên Website của </w:t>
      </w:r>
      <w:r w:rsidRPr="00044CF7">
        <w:rPr>
          <w:sz w:val="28"/>
          <w:szCs w:val="28"/>
        </w:rPr>
        <w:t>phòng</w:t>
      </w:r>
      <w:r w:rsidRPr="00044CF7">
        <w:rPr>
          <w:sz w:val="28"/>
          <w:szCs w:val="28"/>
          <w:lang w:val="vi-VN"/>
        </w:rPr>
        <w:t xml:space="preserve"> GD&amp;ĐT</w:t>
      </w:r>
      <w:r w:rsidRPr="00044CF7">
        <w:rPr>
          <w:sz w:val="28"/>
          <w:szCs w:val="28"/>
        </w:rPr>
        <w:t xml:space="preserve"> </w:t>
      </w:r>
      <w:r w:rsidRPr="00044CF7">
        <w:rPr>
          <w:bCs/>
          <w:sz w:val="28"/>
          <w:szCs w:val="28"/>
          <w:lang w:val="vi-VN"/>
        </w:rPr>
        <w:t>hoặc đài phát thanh truyền hình thành phố.</w:t>
      </w:r>
    </w:p>
    <w:p w:rsidR="002F0FF4" w:rsidRPr="00044CF7" w:rsidRDefault="002F0FF4" w:rsidP="002F0FF4">
      <w:pPr>
        <w:tabs>
          <w:tab w:val="left" w:pos="709"/>
        </w:tabs>
        <w:ind w:firstLine="680"/>
        <w:jc w:val="both"/>
        <w:rPr>
          <w:b/>
          <w:sz w:val="28"/>
          <w:szCs w:val="28"/>
        </w:rPr>
      </w:pPr>
      <w:r w:rsidRPr="00044CF7">
        <w:rPr>
          <w:b/>
          <w:sz w:val="28"/>
          <w:szCs w:val="28"/>
        </w:rPr>
        <w:t>* Biện pháp:</w:t>
      </w:r>
    </w:p>
    <w:p w:rsidR="002F0FF4" w:rsidRPr="00044CF7" w:rsidRDefault="002F0FF4" w:rsidP="002F0FF4">
      <w:pPr>
        <w:tabs>
          <w:tab w:val="left" w:pos="709"/>
        </w:tabs>
        <w:ind w:firstLine="680"/>
        <w:jc w:val="both"/>
        <w:rPr>
          <w:sz w:val="28"/>
          <w:szCs w:val="28"/>
        </w:rPr>
      </w:pPr>
      <w:r w:rsidRPr="00044CF7">
        <w:rPr>
          <w:sz w:val="28"/>
          <w:szCs w:val="28"/>
        </w:rPr>
        <w:t>- T</w:t>
      </w:r>
      <w:r w:rsidRPr="00044CF7">
        <w:rPr>
          <w:sz w:val="28"/>
          <w:szCs w:val="28"/>
          <w:lang w:val="vi-VN"/>
        </w:rPr>
        <w:t>uyên truyền, quán triệt sâu sắc các chủ trương, chính sách của Đảng, Nhà nước, Chính phủ, các Bộ, ngành và của tỉnh về đổi mới và phát triển GDMN</w:t>
      </w:r>
      <w:r w:rsidRPr="00044CF7">
        <w:rPr>
          <w:sz w:val="28"/>
          <w:szCs w:val="28"/>
        </w:rPr>
        <w:t xml:space="preserve"> qua các buổi họp Đảng, sinh hoạt chuyên môn, họp HĐSP…</w:t>
      </w:r>
    </w:p>
    <w:p w:rsidR="002F0FF4" w:rsidRPr="00044CF7" w:rsidRDefault="002F0FF4" w:rsidP="002F0FF4">
      <w:pPr>
        <w:ind w:firstLine="720"/>
        <w:jc w:val="both"/>
        <w:rPr>
          <w:sz w:val="28"/>
          <w:szCs w:val="28"/>
          <w:lang w:val="vi-VN"/>
        </w:rPr>
      </w:pPr>
      <w:r w:rsidRPr="00044CF7">
        <w:rPr>
          <w:sz w:val="28"/>
          <w:szCs w:val="28"/>
        </w:rPr>
        <w:t xml:space="preserve">- </w:t>
      </w:r>
      <w:r w:rsidRPr="00044CF7">
        <w:rPr>
          <w:sz w:val="28"/>
          <w:szCs w:val="28"/>
          <w:lang w:val="vi-VN"/>
        </w:rPr>
        <w:t xml:space="preserve">Thực hiện bảo đảm Quyền trẻ em. </w:t>
      </w:r>
      <w:r w:rsidRPr="00044CF7">
        <w:rPr>
          <w:sz w:val="28"/>
          <w:szCs w:val="28"/>
          <w:shd w:val="clear" w:color="auto" w:fill="FFFFFF"/>
          <w:lang w:val="vi-VN"/>
        </w:rPr>
        <w:t>Đẩy mạnh công tác tuyên truyền việc bảo vệ, chăm sóc và giáo dục trẻ khuyết tật và trẻ em có hoàn cảnh khó khăn, giúp trẻ có cơ hội thực hiện các quyền của trẻ em và hòa nhập cộng đồng</w:t>
      </w:r>
      <w:r w:rsidRPr="00044CF7">
        <w:rPr>
          <w:sz w:val="28"/>
          <w:szCs w:val="28"/>
          <w:lang w:val="vi-VN"/>
        </w:rPr>
        <w:t>.</w:t>
      </w:r>
    </w:p>
    <w:p w:rsidR="002F0FF4" w:rsidRPr="00044CF7" w:rsidRDefault="002F0FF4" w:rsidP="002F0FF4">
      <w:pPr>
        <w:tabs>
          <w:tab w:val="left" w:pos="709"/>
        </w:tabs>
        <w:ind w:firstLine="680"/>
        <w:jc w:val="both"/>
        <w:rPr>
          <w:sz w:val="28"/>
          <w:szCs w:val="28"/>
        </w:rPr>
      </w:pPr>
      <w:r w:rsidRPr="00044CF7">
        <w:rPr>
          <w:sz w:val="28"/>
          <w:szCs w:val="28"/>
        </w:rPr>
        <w:t xml:space="preserve">- Đưa vào tiêu chí thi đua một năm các lớp phải có ít nhất 1-2 tin bài trên facebook </w:t>
      </w:r>
      <w:r w:rsidRPr="00044CF7">
        <w:rPr>
          <w:sz w:val="28"/>
          <w:szCs w:val="28"/>
          <w:lang w:val="vi-VN"/>
        </w:rPr>
        <w:t>của</w:t>
      </w:r>
      <w:r w:rsidRPr="00044CF7">
        <w:rPr>
          <w:sz w:val="28"/>
          <w:szCs w:val="28"/>
        </w:rPr>
        <w:t xml:space="preserve"> trường. Phân công 1 PHT phụ trách tin bài chọn lựa, kiểm duyệt các bài trước khi đăng và chọn bài có chất lượng gửi lên PGD.</w:t>
      </w:r>
      <w:r w:rsidRPr="00044CF7">
        <w:rPr>
          <w:sz w:val="28"/>
          <w:szCs w:val="28"/>
          <w:lang w:val="vi-VN"/>
        </w:rPr>
        <w:t xml:space="preserve"> </w:t>
      </w:r>
      <w:r w:rsidRPr="00044CF7">
        <w:rPr>
          <w:sz w:val="28"/>
          <w:szCs w:val="28"/>
        </w:rPr>
        <w:t>B</w:t>
      </w:r>
      <w:r w:rsidRPr="00044CF7">
        <w:rPr>
          <w:sz w:val="28"/>
          <w:szCs w:val="28"/>
          <w:lang w:val="vi-VN"/>
        </w:rPr>
        <w:t>iểu dương những tấm gương nhà giáo điển hình tiên tiến, phổ biến sáng kiến, gương người tốt việc tốt, phổ biến kiến thức chăm sóc, giáo dục trẻ mầm non theo khoa học</w:t>
      </w:r>
      <w:r w:rsidRPr="00044CF7">
        <w:rPr>
          <w:sz w:val="28"/>
          <w:szCs w:val="28"/>
        </w:rPr>
        <w:t>.</w:t>
      </w:r>
    </w:p>
    <w:p w:rsidR="002F0FF4" w:rsidRPr="005F2244" w:rsidRDefault="002F0FF4" w:rsidP="002F0FF4">
      <w:pPr>
        <w:jc w:val="both"/>
        <w:rPr>
          <w:bCs/>
          <w:sz w:val="28"/>
          <w:szCs w:val="28"/>
        </w:rPr>
      </w:pPr>
      <w:r w:rsidRPr="00044CF7">
        <w:rPr>
          <w:b/>
          <w:sz w:val="28"/>
          <w:szCs w:val="28"/>
          <w:lang w:val="it-IT"/>
        </w:rPr>
        <w:t>9</w:t>
      </w:r>
      <w:r w:rsidRPr="00044CF7">
        <w:rPr>
          <w:b/>
          <w:sz w:val="28"/>
          <w:szCs w:val="28"/>
          <w:lang w:val="pl-PL"/>
        </w:rPr>
        <w:t>. Công tác</w:t>
      </w:r>
      <w:r w:rsidRPr="00044CF7">
        <w:rPr>
          <w:b/>
          <w:sz w:val="28"/>
          <w:szCs w:val="28"/>
          <w:lang w:val="vi-VN"/>
        </w:rPr>
        <w:t xml:space="preserve"> thi đua</w:t>
      </w:r>
      <w:r>
        <w:rPr>
          <w:b/>
          <w:sz w:val="28"/>
          <w:szCs w:val="28"/>
        </w:rPr>
        <w:t>.</w:t>
      </w:r>
    </w:p>
    <w:p w:rsidR="002F0FF4" w:rsidRPr="00044CF7" w:rsidRDefault="002F0FF4" w:rsidP="002F0FF4">
      <w:pPr>
        <w:jc w:val="both"/>
        <w:rPr>
          <w:b/>
          <w:bCs/>
          <w:iCs/>
          <w:sz w:val="28"/>
          <w:szCs w:val="28"/>
          <w:lang w:val="pl-PL"/>
        </w:rPr>
      </w:pPr>
      <w:r w:rsidRPr="00044CF7">
        <w:rPr>
          <w:bCs/>
          <w:i/>
          <w:iCs/>
          <w:sz w:val="28"/>
          <w:szCs w:val="28"/>
          <w:lang w:val="pl-PL"/>
        </w:rPr>
        <w:tab/>
      </w:r>
      <w:r w:rsidRPr="00044CF7">
        <w:rPr>
          <w:b/>
          <w:bCs/>
          <w:iCs/>
          <w:sz w:val="28"/>
          <w:szCs w:val="28"/>
          <w:lang w:val="pl-PL"/>
        </w:rPr>
        <w:t>* Chỉ tiêu:</w:t>
      </w:r>
    </w:p>
    <w:p w:rsidR="002F0FF4" w:rsidRPr="00044CF7" w:rsidRDefault="002F0FF4" w:rsidP="002F0FF4">
      <w:pPr>
        <w:jc w:val="both"/>
        <w:rPr>
          <w:bCs/>
          <w:iCs/>
          <w:sz w:val="28"/>
          <w:szCs w:val="28"/>
          <w:lang w:val="pl-PL"/>
        </w:rPr>
      </w:pPr>
      <w:r w:rsidRPr="00044CF7">
        <w:rPr>
          <w:bCs/>
          <w:iCs/>
          <w:sz w:val="28"/>
          <w:szCs w:val="28"/>
          <w:lang w:val="pl-PL"/>
        </w:rPr>
        <w:tab/>
        <w:t xml:space="preserve">- Chi bộ: HTSXNV; </w:t>
      </w:r>
    </w:p>
    <w:p w:rsidR="002F0FF4" w:rsidRPr="00044CF7" w:rsidRDefault="002F0FF4" w:rsidP="002F0FF4">
      <w:pPr>
        <w:overflowPunct w:val="0"/>
        <w:autoSpaceDE w:val="0"/>
        <w:autoSpaceDN w:val="0"/>
        <w:adjustRightInd w:val="0"/>
        <w:jc w:val="both"/>
        <w:textAlignment w:val="baseline"/>
        <w:rPr>
          <w:bCs/>
          <w:iCs/>
          <w:sz w:val="28"/>
          <w:szCs w:val="28"/>
          <w:lang w:val="pl-PL"/>
        </w:rPr>
      </w:pPr>
      <w:r w:rsidRPr="00044CF7">
        <w:rPr>
          <w:bCs/>
          <w:iCs/>
          <w:sz w:val="28"/>
          <w:szCs w:val="28"/>
          <w:lang w:val="pl-PL"/>
        </w:rPr>
        <w:tab/>
        <w:t>- Trường: LĐ xuất sắc</w:t>
      </w:r>
    </w:p>
    <w:p w:rsidR="002F0FF4" w:rsidRPr="00044CF7" w:rsidRDefault="002F0FF4" w:rsidP="002F0FF4">
      <w:pPr>
        <w:overflowPunct w:val="0"/>
        <w:autoSpaceDE w:val="0"/>
        <w:autoSpaceDN w:val="0"/>
        <w:adjustRightInd w:val="0"/>
        <w:ind w:firstLine="720"/>
        <w:jc w:val="both"/>
        <w:textAlignment w:val="baseline"/>
        <w:rPr>
          <w:bCs/>
          <w:iCs/>
          <w:sz w:val="28"/>
          <w:szCs w:val="28"/>
          <w:lang w:val="it-IT"/>
        </w:rPr>
      </w:pPr>
      <w:r w:rsidRPr="00044CF7">
        <w:rPr>
          <w:bCs/>
          <w:iCs/>
          <w:sz w:val="28"/>
          <w:szCs w:val="28"/>
          <w:lang w:val="pl-PL"/>
        </w:rPr>
        <w:t>- Công đoàn: vững mạnh;</w:t>
      </w:r>
      <w:r w:rsidRPr="00044CF7">
        <w:rPr>
          <w:bCs/>
          <w:iCs/>
          <w:sz w:val="28"/>
          <w:szCs w:val="28"/>
          <w:lang w:val="it-IT"/>
        </w:rPr>
        <w:t xml:space="preserve"> </w:t>
      </w:r>
    </w:p>
    <w:p w:rsidR="002F0FF4" w:rsidRPr="00044CF7" w:rsidRDefault="002F0FF4" w:rsidP="002F0FF4">
      <w:pPr>
        <w:overflowPunct w:val="0"/>
        <w:autoSpaceDE w:val="0"/>
        <w:autoSpaceDN w:val="0"/>
        <w:adjustRightInd w:val="0"/>
        <w:ind w:firstLine="720"/>
        <w:jc w:val="both"/>
        <w:textAlignment w:val="baseline"/>
        <w:rPr>
          <w:bCs/>
          <w:iCs/>
          <w:sz w:val="28"/>
          <w:szCs w:val="28"/>
          <w:lang w:val="it-IT"/>
        </w:rPr>
      </w:pPr>
      <w:r w:rsidRPr="00044CF7">
        <w:rPr>
          <w:bCs/>
          <w:iCs/>
          <w:sz w:val="28"/>
          <w:szCs w:val="28"/>
          <w:lang w:val="it-IT"/>
        </w:rPr>
        <w:t xml:space="preserve">- Đoàn thanh niên: vững mạnh. </w:t>
      </w:r>
    </w:p>
    <w:p w:rsidR="002F0FF4" w:rsidRPr="00044CF7" w:rsidRDefault="002F0FF4" w:rsidP="002F0FF4">
      <w:pPr>
        <w:overflowPunct w:val="0"/>
        <w:autoSpaceDE w:val="0"/>
        <w:autoSpaceDN w:val="0"/>
        <w:adjustRightInd w:val="0"/>
        <w:ind w:firstLine="720"/>
        <w:jc w:val="both"/>
        <w:textAlignment w:val="baseline"/>
        <w:rPr>
          <w:bCs/>
          <w:iCs/>
          <w:sz w:val="28"/>
          <w:szCs w:val="28"/>
          <w:lang w:val="pl-PL"/>
        </w:rPr>
      </w:pPr>
      <w:r w:rsidRPr="00044CF7">
        <w:rPr>
          <w:bCs/>
          <w:iCs/>
          <w:sz w:val="28"/>
          <w:szCs w:val="28"/>
          <w:lang w:val="pl-PL"/>
        </w:rPr>
        <w:t xml:space="preserve">- Phấn đấu có </w:t>
      </w:r>
      <w:r w:rsidRPr="00044CF7">
        <w:rPr>
          <w:bCs/>
          <w:iCs/>
          <w:sz w:val="28"/>
          <w:szCs w:val="28"/>
          <w:lang w:val="vi-VN"/>
        </w:rPr>
        <w:t>t</w:t>
      </w:r>
      <w:r w:rsidRPr="00044CF7">
        <w:rPr>
          <w:bCs/>
          <w:iCs/>
          <w:sz w:val="28"/>
          <w:szCs w:val="28"/>
          <w:lang w:val="pl-PL"/>
        </w:rPr>
        <w:t xml:space="preserve">ừ  8 - 10 SK trở lên xếp loại cấp thành phố,  1 - 2 tỉnh. </w:t>
      </w:r>
    </w:p>
    <w:p w:rsidR="002F0FF4" w:rsidRPr="00044CF7" w:rsidRDefault="002F0FF4" w:rsidP="002F0FF4">
      <w:pPr>
        <w:overflowPunct w:val="0"/>
        <w:autoSpaceDE w:val="0"/>
        <w:autoSpaceDN w:val="0"/>
        <w:adjustRightInd w:val="0"/>
        <w:ind w:firstLine="720"/>
        <w:jc w:val="both"/>
        <w:textAlignment w:val="baseline"/>
        <w:rPr>
          <w:bCs/>
          <w:iCs/>
          <w:sz w:val="28"/>
          <w:szCs w:val="28"/>
          <w:lang w:val="pl-PL"/>
        </w:rPr>
      </w:pPr>
      <w:r w:rsidRPr="00044CF7">
        <w:rPr>
          <w:bCs/>
          <w:iCs/>
          <w:sz w:val="28"/>
          <w:szCs w:val="28"/>
          <w:lang w:val="pl-PL"/>
        </w:rPr>
        <w:t xml:space="preserve">- 100% CBGV đăng ký thực hiện tốt các cuộc VĐ và phong trào thi đua, bồi dưỡng chuyên môn thực hiện một cách có hiệu quả; không có giáo viên vi phạm đạo đức nhà giáo.  </w:t>
      </w:r>
    </w:p>
    <w:p w:rsidR="002F0FF4" w:rsidRPr="00044CF7" w:rsidRDefault="002F0FF4" w:rsidP="002F0FF4">
      <w:pPr>
        <w:overflowPunct w:val="0"/>
        <w:autoSpaceDE w:val="0"/>
        <w:autoSpaceDN w:val="0"/>
        <w:adjustRightInd w:val="0"/>
        <w:ind w:firstLine="720"/>
        <w:jc w:val="both"/>
        <w:textAlignment w:val="baseline"/>
        <w:rPr>
          <w:bCs/>
          <w:iCs/>
          <w:sz w:val="28"/>
          <w:szCs w:val="28"/>
        </w:rPr>
      </w:pPr>
      <w:r w:rsidRPr="00044CF7">
        <w:rPr>
          <w:bCs/>
          <w:iCs/>
          <w:sz w:val="28"/>
          <w:szCs w:val="28"/>
          <w:lang w:val="it-IT"/>
        </w:rPr>
        <w:t xml:space="preserve">-  CSTĐCS:  </w:t>
      </w:r>
      <w:r>
        <w:rPr>
          <w:bCs/>
          <w:iCs/>
          <w:sz w:val="28"/>
          <w:szCs w:val="28"/>
        </w:rPr>
        <w:t>6</w:t>
      </w:r>
      <w:r w:rsidRPr="00044CF7">
        <w:rPr>
          <w:bCs/>
          <w:iCs/>
          <w:sz w:val="28"/>
          <w:szCs w:val="28"/>
          <w:lang w:val="it-IT"/>
        </w:rPr>
        <w:t xml:space="preserve"> đ/c; </w:t>
      </w:r>
      <w:r>
        <w:rPr>
          <w:bCs/>
          <w:iCs/>
          <w:sz w:val="28"/>
          <w:szCs w:val="28"/>
          <w:lang w:val="it-IT"/>
        </w:rPr>
        <w:t xml:space="preserve">CSTĐCT 1 ĐC, LĐTT: 44 đ/c, giấy khen TP: </w:t>
      </w:r>
      <w:r w:rsidR="00DF4BBB">
        <w:rPr>
          <w:bCs/>
          <w:iCs/>
          <w:sz w:val="28"/>
          <w:szCs w:val="28"/>
          <w:lang w:val="it-IT"/>
        </w:rPr>
        <w:t>2</w:t>
      </w:r>
      <w:r w:rsidRPr="00044CF7">
        <w:rPr>
          <w:bCs/>
          <w:iCs/>
          <w:sz w:val="28"/>
          <w:szCs w:val="28"/>
          <w:lang w:val="it-IT"/>
        </w:rPr>
        <w:t xml:space="preserve"> ĐC</w:t>
      </w:r>
    </w:p>
    <w:p w:rsidR="002F0FF4" w:rsidRDefault="002F0FF4" w:rsidP="002F0FF4">
      <w:pPr>
        <w:overflowPunct w:val="0"/>
        <w:autoSpaceDE w:val="0"/>
        <w:autoSpaceDN w:val="0"/>
        <w:adjustRightInd w:val="0"/>
        <w:ind w:firstLine="720"/>
        <w:jc w:val="both"/>
        <w:textAlignment w:val="baseline"/>
        <w:rPr>
          <w:bCs/>
          <w:iCs/>
          <w:sz w:val="28"/>
          <w:szCs w:val="28"/>
          <w:lang w:val="pl-PL"/>
        </w:rPr>
      </w:pPr>
      <w:r>
        <w:rPr>
          <w:bCs/>
          <w:iCs/>
          <w:sz w:val="28"/>
          <w:szCs w:val="28"/>
          <w:lang w:val="pl-PL"/>
        </w:rPr>
        <w:t>+ Bằng khen UBND tỉnh: 01ĐC</w:t>
      </w:r>
    </w:p>
    <w:p w:rsidR="002F0FF4" w:rsidRPr="00044CF7" w:rsidRDefault="002F0FF4" w:rsidP="002F0FF4">
      <w:pPr>
        <w:overflowPunct w:val="0"/>
        <w:autoSpaceDE w:val="0"/>
        <w:autoSpaceDN w:val="0"/>
        <w:adjustRightInd w:val="0"/>
        <w:ind w:firstLine="720"/>
        <w:jc w:val="both"/>
        <w:textAlignment w:val="baseline"/>
        <w:rPr>
          <w:bCs/>
          <w:iCs/>
          <w:sz w:val="28"/>
          <w:szCs w:val="28"/>
          <w:lang w:val="pl-PL"/>
        </w:rPr>
      </w:pPr>
      <w:r w:rsidRPr="00044CF7">
        <w:rPr>
          <w:bCs/>
          <w:iCs/>
          <w:sz w:val="28"/>
          <w:szCs w:val="28"/>
          <w:lang w:val="pl-PL"/>
        </w:rPr>
        <w:t xml:space="preserve">+ Sáng kiến: Cấp trường: </w:t>
      </w:r>
      <w:r w:rsidR="00DF4BBB">
        <w:rPr>
          <w:bCs/>
          <w:iCs/>
          <w:sz w:val="28"/>
          <w:szCs w:val="28"/>
          <w:lang w:val="pl-PL"/>
        </w:rPr>
        <w:t>100% tham gia</w:t>
      </w:r>
      <w:r w:rsidRPr="00044CF7">
        <w:rPr>
          <w:bCs/>
          <w:iCs/>
          <w:sz w:val="28"/>
          <w:szCs w:val="28"/>
          <w:lang w:val="pl-PL"/>
        </w:rPr>
        <w:t xml:space="preserve">; Cấp thành phố: </w:t>
      </w:r>
      <w:r w:rsidR="00DF4BBB">
        <w:rPr>
          <w:bCs/>
          <w:iCs/>
          <w:sz w:val="28"/>
          <w:szCs w:val="28"/>
          <w:lang w:val="pl-PL"/>
        </w:rPr>
        <w:t>5-</w:t>
      </w:r>
      <w:r w:rsidRPr="00044CF7">
        <w:rPr>
          <w:bCs/>
          <w:iCs/>
          <w:sz w:val="28"/>
          <w:szCs w:val="28"/>
          <w:lang w:val="pl-PL"/>
        </w:rPr>
        <w:t>8; Cấp Tỉnh: 01</w:t>
      </w:r>
      <w:r w:rsidR="00DF4BBB">
        <w:rPr>
          <w:bCs/>
          <w:iCs/>
          <w:sz w:val="28"/>
          <w:szCs w:val="28"/>
          <w:lang w:val="pl-PL"/>
        </w:rPr>
        <w:t>-02</w:t>
      </w:r>
      <w:r w:rsidRPr="00044CF7">
        <w:rPr>
          <w:bCs/>
          <w:iCs/>
          <w:sz w:val="28"/>
          <w:szCs w:val="28"/>
          <w:lang w:val="pl-PL"/>
        </w:rPr>
        <w:t>;</w:t>
      </w:r>
    </w:p>
    <w:p w:rsidR="00DF4BBB" w:rsidRDefault="002F0FF4" w:rsidP="002F0FF4">
      <w:pPr>
        <w:overflowPunct w:val="0"/>
        <w:autoSpaceDE w:val="0"/>
        <w:autoSpaceDN w:val="0"/>
        <w:adjustRightInd w:val="0"/>
        <w:ind w:firstLine="720"/>
        <w:jc w:val="both"/>
        <w:textAlignment w:val="baseline"/>
        <w:rPr>
          <w:bCs/>
          <w:iCs/>
          <w:sz w:val="28"/>
          <w:szCs w:val="28"/>
          <w:lang w:val="pl-PL"/>
        </w:rPr>
      </w:pPr>
      <w:r w:rsidRPr="00044CF7">
        <w:rPr>
          <w:bCs/>
          <w:iCs/>
          <w:sz w:val="28"/>
          <w:szCs w:val="28"/>
          <w:lang w:val="pl-PL"/>
        </w:rPr>
        <w:t xml:space="preserve">+ GV dạy giỏi: Cấp trường  </w:t>
      </w:r>
      <w:r w:rsidR="00DF4BBB">
        <w:rPr>
          <w:bCs/>
          <w:iCs/>
          <w:sz w:val="28"/>
          <w:szCs w:val="28"/>
          <w:lang w:val="pl-PL"/>
        </w:rPr>
        <w:t>40</w:t>
      </w:r>
      <w:r w:rsidRPr="00044CF7">
        <w:rPr>
          <w:bCs/>
          <w:iCs/>
          <w:sz w:val="28"/>
          <w:szCs w:val="28"/>
          <w:lang w:val="pl-PL"/>
        </w:rPr>
        <w:t xml:space="preserve">; </w:t>
      </w:r>
    </w:p>
    <w:p w:rsidR="002F0FF4" w:rsidRPr="00044CF7" w:rsidRDefault="002F0FF4" w:rsidP="002F0FF4">
      <w:pPr>
        <w:overflowPunct w:val="0"/>
        <w:autoSpaceDE w:val="0"/>
        <w:autoSpaceDN w:val="0"/>
        <w:adjustRightInd w:val="0"/>
        <w:ind w:firstLine="720"/>
        <w:jc w:val="both"/>
        <w:textAlignment w:val="baseline"/>
        <w:rPr>
          <w:bCs/>
          <w:iCs/>
          <w:sz w:val="28"/>
          <w:szCs w:val="28"/>
          <w:lang w:val="pl-PL"/>
        </w:rPr>
      </w:pPr>
      <w:r w:rsidRPr="00044CF7">
        <w:rPr>
          <w:bCs/>
          <w:iCs/>
          <w:sz w:val="28"/>
          <w:szCs w:val="28"/>
          <w:lang w:val="pl-PL"/>
        </w:rPr>
        <w:t>+ Chuẩn nghề nghiệp: Xếp loại tốt: 32; Khá: 1</w:t>
      </w:r>
      <w:r w:rsidR="00DF4BBB">
        <w:rPr>
          <w:bCs/>
          <w:iCs/>
          <w:sz w:val="28"/>
          <w:szCs w:val="28"/>
          <w:lang w:val="pl-PL"/>
        </w:rPr>
        <w:t>0</w:t>
      </w:r>
      <w:r w:rsidRPr="00044CF7">
        <w:rPr>
          <w:bCs/>
          <w:iCs/>
          <w:sz w:val="28"/>
          <w:szCs w:val="28"/>
          <w:lang w:val="pl-PL"/>
        </w:rPr>
        <w:t>;</w:t>
      </w:r>
    </w:p>
    <w:p w:rsidR="002F0FF4" w:rsidRPr="00044CF7" w:rsidRDefault="002F0FF4" w:rsidP="002F0FF4">
      <w:pPr>
        <w:overflowPunct w:val="0"/>
        <w:autoSpaceDE w:val="0"/>
        <w:autoSpaceDN w:val="0"/>
        <w:adjustRightInd w:val="0"/>
        <w:ind w:firstLine="720"/>
        <w:jc w:val="both"/>
        <w:textAlignment w:val="baseline"/>
        <w:rPr>
          <w:bCs/>
          <w:iCs/>
          <w:sz w:val="28"/>
          <w:szCs w:val="28"/>
          <w:lang w:val="it-IT"/>
        </w:rPr>
      </w:pPr>
      <w:r w:rsidRPr="00044CF7">
        <w:rPr>
          <w:bCs/>
          <w:iCs/>
          <w:sz w:val="28"/>
          <w:szCs w:val="28"/>
          <w:lang w:val="pl-PL"/>
        </w:rPr>
        <w:t>+ Viên chức: HTXSNV: 16; HTTNV: 2</w:t>
      </w:r>
      <w:r w:rsidR="00DF4BBB">
        <w:rPr>
          <w:bCs/>
          <w:iCs/>
          <w:sz w:val="28"/>
          <w:szCs w:val="28"/>
          <w:lang w:val="pl-PL"/>
        </w:rPr>
        <w:t>8</w:t>
      </w:r>
      <w:r>
        <w:rPr>
          <w:bCs/>
          <w:iCs/>
          <w:sz w:val="28"/>
          <w:szCs w:val="28"/>
          <w:lang w:val="pl-PL"/>
        </w:rPr>
        <w:t>.</w:t>
      </w:r>
    </w:p>
    <w:p w:rsidR="002F0FF4" w:rsidRPr="00044CF7" w:rsidRDefault="002F0FF4" w:rsidP="002F0FF4">
      <w:pPr>
        <w:overflowPunct w:val="0"/>
        <w:autoSpaceDE w:val="0"/>
        <w:autoSpaceDN w:val="0"/>
        <w:adjustRightInd w:val="0"/>
        <w:ind w:firstLine="720"/>
        <w:jc w:val="both"/>
        <w:textAlignment w:val="baseline"/>
        <w:rPr>
          <w:b/>
          <w:bCs/>
          <w:iCs/>
          <w:sz w:val="28"/>
          <w:szCs w:val="28"/>
          <w:lang w:val="pl-PL"/>
        </w:rPr>
      </w:pPr>
      <w:r w:rsidRPr="00044CF7">
        <w:rPr>
          <w:b/>
          <w:bCs/>
          <w:iCs/>
          <w:sz w:val="28"/>
          <w:szCs w:val="28"/>
          <w:lang w:val="pl-PL"/>
        </w:rPr>
        <w:t xml:space="preserve">* Biện pháp:  </w:t>
      </w:r>
    </w:p>
    <w:p w:rsidR="002F0FF4" w:rsidRPr="00044CF7" w:rsidRDefault="002F0FF4" w:rsidP="002F0FF4">
      <w:pPr>
        <w:overflowPunct w:val="0"/>
        <w:autoSpaceDE w:val="0"/>
        <w:autoSpaceDN w:val="0"/>
        <w:adjustRightInd w:val="0"/>
        <w:ind w:firstLine="720"/>
        <w:jc w:val="both"/>
        <w:textAlignment w:val="baseline"/>
        <w:rPr>
          <w:bCs/>
          <w:iCs/>
          <w:sz w:val="28"/>
          <w:szCs w:val="28"/>
          <w:lang w:val="it-IT"/>
        </w:rPr>
      </w:pPr>
      <w:r w:rsidRPr="00044CF7">
        <w:rPr>
          <w:bCs/>
          <w:iCs/>
          <w:sz w:val="28"/>
          <w:szCs w:val="28"/>
          <w:lang w:val="it-IT"/>
        </w:rPr>
        <w:t>Thực hiện nghiêm túc và triển khai đầy đủ các văn bản về công tác thi đua, khen thưởng, các danh hiệu thi đua trong năm học, đăng kí thi đua đảm bảo đúng thời gian qui định, đánh giá công bằng khách quan.</w:t>
      </w:r>
    </w:p>
    <w:p w:rsidR="002F0FF4" w:rsidRPr="00044CF7" w:rsidRDefault="002F0FF4" w:rsidP="002F0FF4">
      <w:pPr>
        <w:overflowPunct w:val="0"/>
        <w:autoSpaceDE w:val="0"/>
        <w:autoSpaceDN w:val="0"/>
        <w:adjustRightInd w:val="0"/>
        <w:ind w:firstLine="720"/>
        <w:jc w:val="both"/>
        <w:textAlignment w:val="baseline"/>
        <w:rPr>
          <w:bCs/>
          <w:iCs/>
          <w:sz w:val="28"/>
          <w:szCs w:val="28"/>
          <w:lang w:val="it-IT"/>
        </w:rPr>
      </w:pPr>
      <w:r w:rsidRPr="00044CF7">
        <w:rPr>
          <w:bCs/>
          <w:iCs/>
          <w:sz w:val="28"/>
          <w:szCs w:val="28"/>
          <w:lang w:val="it-IT"/>
        </w:rPr>
        <w:t xml:space="preserve">Hàng tháng đánh giá xếp loại CBGV, NV theo tiêu chí thi đua. </w:t>
      </w:r>
    </w:p>
    <w:p w:rsidR="002F0FF4" w:rsidRPr="00044CF7" w:rsidRDefault="002F0FF4" w:rsidP="002F0FF4">
      <w:pPr>
        <w:overflowPunct w:val="0"/>
        <w:autoSpaceDE w:val="0"/>
        <w:autoSpaceDN w:val="0"/>
        <w:adjustRightInd w:val="0"/>
        <w:ind w:firstLine="720"/>
        <w:jc w:val="both"/>
        <w:textAlignment w:val="baseline"/>
        <w:rPr>
          <w:bCs/>
          <w:iCs/>
          <w:sz w:val="28"/>
          <w:szCs w:val="28"/>
        </w:rPr>
      </w:pPr>
      <w:r w:rsidRPr="00044CF7">
        <w:rPr>
          <w:bCs/>
          <w:iCs/>
          <w:sz w:val="28"/>
          <w:szCs w:val="28"/>
          <w:lang w:val="it-IT"/>
        </w:rPr>
        <w:t xml:space="preserve">Thực hiện đúng quy trình đánh giá CBQL, CBVC, chuẩn </w:t>
      </w:r>
      <w:r w:rsidRPr="00044CF7">
        <w:rPr>
          <w:bCs/>
          <w:iCs/>
          <w:sz w:val="28"/>
          <w:szCs w:val="28"/>
        </w:rPr>
        <w:t>NN</w:t>
      </w:r>
      <w:r w:rsidRPr="00044CF7">
        <w:rPr>
          <w:bCs/>
          <w:iCs/>
          <w:sz w:val="28"/>
          <w:szCs w:val="28"/>
          <w:lang w:val="it-IT"/>
        </w:rPr>
        <w:t>GVMN.</w:t>
      </w:r>
      <w:r w:rsidRPr="00044CF7">
        <w:rPr>
          <w:bCs/>
          <w:iCs/>
          <w:sz w:val="28"/>
          <w:szCs w:val="28"/>
          <w:lang w:val="vi-VN"/>
        </w:rPr>
        <w:t xml:space="preserve"> </w:t>
      </w:r>
    </w:p>
    <w:p w:rsidR="002F0FF4" w:rsidRPr="00044CF7" w:rsidRDefault="002F0FF4" w:rsidP="002F0FF4">
      <w:pPr>
        <w:overflowPunct w:val="0"/>
        <w:autoSpaceDE w:val="0"/>
        <w:autoSpaceDN w:val="0"/>
        <w:adjustRightInd w:val="0"/>
        <w:ind w:firstLine="720"/>
        <w:jc w:val="both"/>
        <w:textAlignment w:val="baseline"/>
        <w:rPr>
          <w:bCs/>
          <w:iCs/>
          <w:sz w:val="28"/>
          <w:szCs w:val="28"/>
          <w:lang w:val="pl-PL"/>
        </w:rPr>
      </w:pPr>
      <w:r w:rsidRPr="00044CF7">
        <w:rPr>
          <w:bCs/>
          <w:iCs/>
          <w:sz w:val="28"/>
          <w:szCs w:val="28"/>
          <w:lang w:val="pl-PL"/>
        </w:rPr>
        <w:t>Tổ chức bồi dưỡng chuyên đề viết và áp dụng SK, thành lập hội đồng chấm SK cấp trường, chấm SK một cách công bằng khách quan.</w:t>
      </w:r>
    </w:p>
    <w:p w:rsidR="002F0FF4" w:rsidRPr="00044CF7" w:rsidRDefault="002F0FF4" w:rsidP="002F0FF4">
      <w:pPr>
        <w:overflowPunct w:val="0"/>
        <w:autoSpaceDE w:val="0"/>
        <w:autoSpaceDN w:val="0"/>
        <w:adjustRightInd w:val="0"/>
        <w:ind w:firstLine="720"/>
        <w:jc w:val="both"/>
        <w:textAlignment w:val="baseline"/>
        <w:rPr>
          <w:bCs/>
          <w:iCs/>
          <w:sz w:val="28"/>
          <w:szCs w:val="28"/>
          <w:lang w:val="pl-PL"/>
        </w:rPr>
      </w:pPr>
      <w:r w:rsidRPr="00044CF7">
        <w:rPr>
          <w:bCs/>
          <w:iCs/>
          <w:sz w:val="28"/>
          <w:szCs w:val="28"/>
          <w:lang w:val="pl-PL"/>
        </w:rPr>
        <w:t xml:space="preserve">Các SK có chất lượng được đưa vào áp dụng và nhân rộng trong nhà trường và là tiêu chí xét thi đua cuối năm. </w:t>
      </w:r>
    </w:p>
    <w:p w:rsidR="002F0FF4" w:rsidRPr="00044CF7" w:rsidRDefault="002F0FF4" w:rsidP="002F0FF4">
      <w:pPr>
        <w:tabs>
          <w:tab w:val="left" w:pos="709"/>
        </w:tabs>
        <w:ind w:firstLine="680"/>
        <w:jc w:val="both"/>
        <w:rPr>
          <w:b/>
          <w:sz w:val="28"/>
          <w:szCs w:val="28"/>
        </w:rPr>
      </w:pPr>
      <w:r w:rsidRPr="00044CF7">
        <w:rPr>
          <w:b/>
          <w:sz w:val="28"/>
          <w:szCs w:val="28"/>
        </w:rPr>
        <w:t>III. KẾ HOẠCH THỜI GIAN NĂM HỌC</w:t>
      </w:r>
    </w:p>
    <w:p w:rsidR="002F0FF4" w:rsidRPr="00044CF7" w:rsidRDefault="002F0FF4" w:rsidP="002F0FF4">
      <w:pPr>
        <w:ind w:firstLine="709"/>
        <w:jc w:val="both"/>
        <w:rPr>
          <w:sz w:val="28"/>
          <w:szCs w:val="28"/>
          <w:lang w:val="vi-VN"/>
        </w:rPr>
      </w:pPr>
      <w:r w:rsidRPr="00044CF7">
        <w:rPr>
          <w:sz w:val="28"/>
          <w:szCs w:val="28"/>
          <w:lang w:val="vi-VN"/>
        </w:rPr>
        <w:t xml:space="preserve">- Ngày tựu trường: </w:t>
      </w:r>
      <w:r w:rsidRPr="00044CF7">
        <w:rPr>
          <w:sz w:val="28"/>
          <w:szCs w:val="28"/>
        </w:rPr>
        <w:t>29</w:t>
      </w:r>
      <w:r w:rsidRPr="00044CF7">
        <w:rPr>
          <w:sz w:val="28"/>
          <w:szCs w:val="28"/>
          <w:lang w:val="vi-VN"/>
        </w:rPr>
        <w:t>/</w:t>
      </w:r>
      <w:r w:rsidRPr="00044CF7">
        <w:rPr>
          <w:sz w:val="28"/>
          <w:szCs w:val="28"/>
        </w:rPr>
        <w:t>8</w:t>
      </w:r>
      <w:r w:rsidRPr="00044CF7">
        <w:rPr>
          <w:sz w:val="28"/>
          <w:szCs w:val="28"/>
          <w:lang w:val="vi-VN"/>
        </w:rPr>
        <w:t>/202</w:t>
      </w:r>
      <w:r w:rsidR="007D43DE">
        <w:rPr>
          <w:sz w:val="28"/>
          <w:szCs w:val="28"/>
        </w:rPr>
        <w:t>3</w:t>
      </w:r>
      <w:r w:rsidRPr="00044CF7">
        <w:rPr>
          <w:sz w:val="28"/>
          <w:szCs w:val="28"/>
          <w:lang w:val="vi-VN"/>
        </w:rPr>
        <w:t>.</w:t>
      </w:r>
    </w:p>
    <w:p w:rsidR="002F0FF4" w:rsidRPr="00044CF7" w:rsidRDefault="002F0FF4" w:rsidP="002F0FF4">
      <w:pPr>
        <w:jc w:val="both"/>
        <w:rPr>
          <w:sz w:val="28"/>
          <w:szCs w:val="28"/>
        </w:rPr>
      </w:pPr>
      <w:r w:rsidRPr="00044CF7">
        <w:rPr>
          <w:sz w:val="28"/>
          <w:szCs w:val="28"/>
          <w:lang w:val="vi-VN"/>
        </w:rPr>
        <w:tab/>
        <w:t xml:space="preserve">- Ngày </w:t>
      </w:r>
      <w:r>
        <w:rPr>
          <w:sz w:val="28"/>
          <w:szCs w:val="28"/>
        </w:rPr>
        <w:t>k</w:t>
      </w:r>
      <w:r w:rsidRPr="00044CF7">
        <w:rPr>
          <w:sz w:val="28"/>
          <w:szCs w:val="28"/>
          <w:lang w:val="vi-VN"/>
        </w:rPr>
        <w:t>hai giảng:</w:t>
      </w:r>
      <w:r w:rsidRPr="00044CF7">
        <w:rPr>
          <w:sz w:val="28"/>
          <w:szCs w:val="28"/>
        </w:rPr>
        <w:t xml:space="preserve"> 05/9/202</w:t>
      </w:r>
      <w:r w:rsidR="007D43DE">
        <w:rPr>
          <w:sz w:val="28"/>
          <w:szCs w:val="28"/>
        </w:rPr>
        <w:t>3</w:t>
      </w:r>
      <w:r w:rsidRPr="00044CF7">
        <w:rPr>
          <w:sz w:val="28"/>
          <w:szCs w:val="28"/>
        </w:rPr>
        <w:t>.</w:t>
      </w:r>
    </w:p>
    <w:p w:rsidR="002F0FF4" w:rsidRPr="00044CF7" w:rsidRDefault="002F0FF4" w:rsidP="002F0FF4">
      <w:pPr>
        <w:jc w:val="both"/>
        <w:rPr>
          <w:sz w:val="28"/>
          <w:szCs w:val="28"/>
          <w:lang w:val="vi-VN"/>
        </w:rPr>
      </w:pPr>
      <w:r w:rsidRPr="00044CF7">
        <w:rPr>
          <w:sz w:val="28"/>
          <w:szCs w:val="28"/>
          <w:lang w:val="vi-VN"/>
        </w:rPr>
        <w:lastRenderedPageBreak/>
        <w:tab/>
        <w:t>- Có 35 tuần thực học:</w:t>
      </w:r>
    </w:p>
    <w:p w:rsidR="002F0FF4" w:rsidRPr="00044CF7" w:rsidRDefault="002F0FF4" w:rsidP="002F0FF4">
      <w:pPr>
        <w:overflowPunct w:val="0"/>
        <w:autoSpaceDE w:val="0"/>
        <w:autoSpaceDN w:val="0"/>
        <w:adjustRightInd w:val="0"/>
        <w:jc w:val="both"/>
        <w:textAlignment w:val="baseline"/>
        <w:rPr>
          <w:sz w:val="28"/>
          <w:szCs w:val="28"/>
          <w:lang w:val="vi-VN"/>
        </w:rPr>
      </w:pPr>
      <w:r w:rsidRPr="00044CF7">
        <w:rPr>
          <w:sz w:val="28"/>
          <w:szCs w:val="28"/>
          <w:lang w:val="vi-VN"/>
        </w:rPr>
        <w:tab/>
        <w:t xml:space="preserve">+ Học kỳ I: Từ ngày </w:t>
      </w:r>
      <w:r w:rsidRPr="00044CF7">
        <w:rPr>
          <w:sz w:val="28"/>
          <w:szCs w:val="28"/>
        </w:rPr>
        <w:t>05</w:t>
      </w:r>
      <w:r w:rsidRPr="00044CF7">
        <w:rPr>
          <w:sz w:val="28"/>
          <w:szCs w:val="28"/>
          <w:lang w:val="vi-VN"/>
        </w:rPr>
        <w:t>/9/202</w:t>
      </w:r>
      <w:r w:rsidR="007D43DE">
        <w:rPr>
          <w:sz w:val="28"/>
          <w:szCs w:val="28"/>
        </w:rPr>
        <w:t>3</w:t>
      </w:r>
      <w:r w:rsidRPr="00044CF7">
        <w:rPr>
          <w:sz w:val="28"/>
          <w:szCs w:val="28"/>
          <w:lang w:val="vi-VN"/>
        </w:rPr>
        <w:t xml:space="preserve"> đến ngày 0</w:t>
      </w:r>
      <w:r w:rsidR="007D43DE">
        <w:rPr>
          <w:sz w:val="28"/>
          <w:szCs w:val="28"/>
        </w:rPr>
        <w:t>5</w:t>
      </w:r>
      <w:r w:rsidRPr="00044CF7">
        <w:rPr>
          <w:sz w:val="28"/>
          <w:szCs w:val="28"/>
          <w:lang w:val="vi-VN"/>
        </w:rPr>
        <w:t>/01/202</w:t>
      </w:r>
      <w:r w:rsidR="007D43DE">
        <w:rPr>
          <w:sz w:val="28"/>
          <w:szCs w:val="28"/>
        </w:rPr>
        <w:t>4</w:t>
      </w:r>
      <w:r w:rsidRPr="00044CF7">
        <w:rPr>
          <w:sz w:val="28"/>
          <w:szCs w:val="28"/>
        </w:rPr>
        <w:t xml:space="preserve"> </w:t>
      </w:r>
      <w:r w:rsidRPr="00044CF7">
        <w:rPr>
          <w:sz w:val="28"/>
          <w:szCs w:val="28"/>
          <w:lang w:val="vi-VN"/>
        </w:rPr>
        <w:t>(1</w:t>
      </w:r>
      <w:r w:rsidRPr="00044CF7">
        <w:rPr>
          <w:sz w:val="28"/>
          <w:szCs w:val="28"/>
        </w:rPr>
        <w:t>8</w:t>
      </w:r>
      <w:r w:rsidRPr="00044CF7">
        <w:rPr>
          <w:sz w:val="28"/>
          <w:szCs w:val="28"/>
          <w:lang w:val="vi-VN"/>
        </w:rPr>
        <w:t xml:space="preserve"> tuần thực hiện chương trình).</w:t>
      </w:r>
    </w:p>
    <w:p w:rsidR="002F0FF4" w:rsidRPr="00044CF7" w:rsidRDefault="002F0FF4" w:rsidP="002F0FF4">
      <w:pPr>
        <w:overflowPunct w:val="0"/>
        <w:autoSpaceDE w:val="0"/>
        <w:autoSpaceDN w:val="0"/>
        <w:adjustRightInd w:val="0"/>
        <w:jc w:val="both"/>
        <w:textAlignment w:val="baseline"/>
        <w:rPr>
          <w:iCs/>
          <w:sz w:val="28"/>
          <w:szCs w:val="28"/>
          <w:lang w:val="vi-VN"/>
        </w:rPr>
      </w:pPr>
      <w:r w:rsidRPr="00044CF7">
        <w:rPr>
          <w:iCs/>
          <w:sz w:val="28"/>
          <w:szCs w:val="28"/>
          <w:lang w:val="vi-VN"/>
        </w:rPr>
        <w:tab/>
        <w:t>+ Học kỳ II:</w:t>
      </w:r>
      <w:r w:rsidRPr="00044CF7">
        <w:rPr>
          <w:sz w:val="28"/>
          <w:szCs w:val="28"/>
          <w:lang w:val="vi-VN"/>
        </w:rPr>
        <w:t xml:space="preserve"> Từ ngày </w:t>
      </w:r>
      <w:r w:rsidRPr="00044CF7">
        <w:rPr>
          <w:sz w:val="28"/>
          <w:szCs w:val="28"/>
        </w:rPr>
        <w:t>0</w:t>
      </w:r>
      <w:r w:rsidR="007D43DE">
        <w:rPr>
          <w:sz w:val="28"/>
          <w:szCs w:val="28"/>
        </w:rPr>
        <w:t>8</w:t>
      </w:r>
      <w:r w:rsidRPr="00044CF7">
        <w:rPr>
          <w:sz w:val="28"/>
          <w:szCs w:val="28"/>
          <w:lang w:val="vi-VN"/>
        </w:rPr>
        <w:t>/01/202</w:t>
      </w:r>
      <w:r w:rsidR="007D43DE">
        <w:rPr>
          <w:sz w:val="28"/>
          <w:szCs w:val="28"/>
        </w:rPr>
        <w:t>4</w:t>
      </w:r>
      <w:r w:rsidRPr="00044CF7">
        <w:rPr>
          <w:sz w:val="28"/>
          <w:szCs w:val="28"/>
          <w:lang w:val="vi-VN"/>
        </w:rPr>
        <w:t xml:space="preserve"> đến ngày </w:t>
      </w:r>
      <w:r w:rsidR="007D43DE">
        <w:rPr>
          <w:sz w:val="28"/>
          <w:szCs w:val="28"/>
        </w:rPr>
        <w:t>24</w:t>
      </w:r>
      <w:r w:rsidRPr="00044CF7">
        <w:rPr>
          <w:sz w:val="28"/>
          <w:szCs w:val="28"/>
          <w:lang w:val="vi-VN"/>
        </w:rPr>
        <w:t>/5/202</w:t>
      </w:r>
      <w:r w:rsidR="007D43DE">
        <w:rPr>
          <w:sz w:val="28"/>
          <w:szCs w:val="28"/>
        </w:rPr>
        <w:t>4</w:t>
      </w:r>
      <w:r w:rsidRPr="00044CF7">
        <w:rPr>
          <w:sz w:val="28"/>
          <w:szCs w:val="28"/>
        </w:rPr>
        <w:t xml:space="preserve"> </w:t>
      </w:r>
      <w:r w:rsidRPr="00044CF7">
        <w:rPr>
          <w:sz w:val="28"/>
          <w:szCs w:val="28"/>
          <w:lang w:val="vi-VN"/>
        </w:rPr>
        <w:t>(17 tuần thực hiện chương trình và các hoạt động giáo dục).</w:t>
      </w:r>
    </w:p>
    <w:p w:rsidR="002F0FF4" w:rsidRPr="00044CF7" w:rsidRDefault="002F0FF4" w:rsidP="002F0FF4">
      <w:pPr>
        <w:overflowPunct w:val="0"/>
        <w:autoSpaceDE w:val="0"/>
        <w:autoSpaceDN w:val="0"/>
        <w:adjustRightInd w:val="0"/>
        <w:jc w:val="both"/>
        <w:textAlignment w:val="baseline"/>
        <w:rPr>
          <w:sz w:val="28"/>
          <w:szCs w:val="28"/>
        </w:rPr>
      </w:pPr>
      <w:r w:rsidRPr="00044CF7">
        <w:rPr>
          <w:iCs/>
          <w:sz w:val="28"/>
          <w:szCs w:val="28"/>
          <w:lang w:val="vi-VN"/>
        </w:rPr>
        <w:tab/>
        <w:t xml:space="preserve">+  Ngày kết thúc năm học: </w:t>
      </w:r>
      <w:r w:rsidR="007D43DE">
        <w:rPr>
          <w:iCs/>
          <w:sz w:val="28"/>
          <w:szCs w:val="28"/>
        </w:rPr>
        <w:t xml:space="preserve">trước </w:t>
      </w:r>
      <w:r w:rsidR="007D43DE">
        <w:rPr>
          <w:sz w:val="28"/>
          <w:szCs w:val="28"/>
        </w:rPr>
        <w:t>31</w:t>
      </w:r>
      <w:r w:rsidRPr="00044CF7">
        <w:rPr>
          <w:sz w:val="28"/>
          <w:szCs w:val="28"/>
          <w:lang w:val="vi-VN"/>
        </w:rPr>
        <w:t>/5/202</w:t>
      </w:r>
      <w:r w:rsidR="007D43DE">
        <w:rPr>
          <w:sz w:val="28"/>
          <w:szCs w:val="28"/>
        </w:rPr>
        <w:t>4</w:t>
      </w:r>
      <w:r w:rsidRPr="00044CF7">
        <w:rPr>
          <w:sz w:val="28"/>
          <w:szCs w:val="28"/>
          <w:lang w:val="vi-VN"/>
        </w:rPr>
        <w:t>.</w:t>
      </w:r>
    </w:p>
    <w:p w:rsidR="002F0FF4" w:rsidRPr="00044CF7" w:rsidRDefault="002F0FF4" w:rsidP="002F0FF4">
      <w:pPr>
        <w:overflowPunct w:val="0"/>
        <w:autoSpaceDE w:val="0"/>
        <w:autoSpaceDN w:val="0"/>
        <w:adjustRightInd w:val="0"/>
        <w:ind w:firstLine="720"/>
        <w:jc w:val="both"/>
        <w:textAlignment w:val="baseline"/>
        <w:rPr>
          <w:sz w:val="28"/>
          <w:szCs w:val="28"/>
          <w:lang w:val="vi-VN"/>
        </w:rPr>
      </w:pPr>
      <w:r w:rsidRPr="00044CF7">
        <w:rPr>
          <w:b/>
          <w:bCs/>
          <w:iCs/>
          <w:sz w:val="28"/>
          <w:szCs w:val="28"/>
        </w:rPr>
        <w:t>IV. TỔ CHỨC THỰC HIỆN</w:t>
      </w:r>
    </w:p>
    <w:p w:rsidR="002F0FF4" w:rsidRPr="00044CF7" w:rsidRDefault="002F0FF4" w:rsidP="002F0FF4">
      <w:pPr>
        <w:overflowPunct w:val="0"/>
        <w:autoSpaceDE w:val="0"/>
        <w:autoSpaceDN w:val="0"/>
        <w:adjustRightInd w:val="0"/>
        <w:ind w:firstLine="720"/>
        <w:jc w:val="both"/>
        <w:textAlignment w:val="baseline"/>
        <w:rPr>
          <w:bCs/>
          <w:iCs/>
          <w:sz w:val="28"/>
          <w:szCs w:val="28"/>
        </w:rPr>
      </w:pPr>
      <w:r w:rsidRPr="00044CF7">
        <w:rPr>
          <w:bCs/>
          <w:iCs/>
          <w:sz w:val="28"/>
          <w:szCs w:val="28"/>
        </w:rPr>
        <w:t xml:space="preserve"> Giao cho các ĐC Phó hiệu trưởng, </w:t>
      </w:r>
      <w:r>
        <w:rPr>
          <w:bCs/>
          <w:iCs/>
          <w:sz w:val="28"/>
          <w:szCs w:val="28"/>
        </w:rPr>
        <w:t xml:space="preserve">các tổ trưởng chuyên môn </w:t>
      </w:r>
      <w:r w:rsidRPr="00044CF7">
        <w:rPr>
          <w:bCs/>
          <w:iCs/>
          <w:sz w:val="28"/>
          <w:szCs w:val="28"/>
        </w:rPr>
        <w:t>và cán bộ, giáo viên, nhân viên trong nhà trường xây dựng kế hoạch thực hiện nhiệm vụ năm học 202</w:t>
      </w:r>
      <w:r w:rsidR="007D43DE">
        <w:rPr>
          <w:bCs/>
          <w:iCs/>
          <w:sz w:val="28"/>
          <w:szCs w:val="28"/>
        </w:rPr>
        <w:t>3</w:t>
      </w:r>
      <w:r w:rsidRPr="00044CF7">
        <w:rPr>
          <w:bCs/>
          <w:iCs/>
          <w:sz w:val="28"/>
          <w:szCs w:val="28"/>
        </w:rPr>
        <w:t xml:space="preserve"> - 202</w:t>
      </w:r>
      <w:r w:rsidR="007D43DE">
        <w:rPr>
          <w:bCs/>
          <w:iCs/>
          <w:sz w:val="28"/>
          <w:szCs w:val="28"/>
        </w:rPr>
        <w:t>4</w:t>
      </w:r>
      <w:r w:rsidRPr="00044CF7">
        <w:rPr>
          <w:bCs/>
          <w:iCs/>
          <w:sz w:val="28"/>
          <w:szCs w:val="28"/>
        </w:rPr>
        <w:t xml:space="preserve"> cho phù hợp với tổ chuyên môn và nhóm lớp.</w:t>
      </w:r>
    </w:p>
    <w:p w:rsidR="002F0FF4" w:rsidRDefault="002F0FF4" w:rsidP="002F0FF4">
      <w:pPr>
        <w:overflowPunct w:val="0"/>
        <w:autoSpaceDE w:val="0"/>
        <w:autoSpaceDN w:val="0"/>
        <w:adjustRightInd w:val="0"/>
        <w:ind w:firstLine="720"/>
        <w:jc w:val="both"/>
        <w:textAlignment w:val="baseline"/>
        <w:rPr>
          <w:sz w:val="28"/>
          <w:szCs w:val="28"/>
        </w:rPr>
      </w:pPr>
      <w:r w:rsidRPr="00044CF7">
        <w:rPr>
          <w:sz w:val="28"/>
          <w:szCs w:val="28"/>
        </w:rPr>
        <w:t>Trên đây là kế hoạch thực hiện nhiệm vụ năm học 202</w:t>
      </w:r>
      <w:r w:rsidR="007D43DE">
        <w:rPr>
          <w:sz w:val="28"/>
          <w:szCs w:val="28"/>
        </w:rPr>
        <w:t>3</w:t>
      </w:r>
      <w:r w:rsidRPr="00044CF7">
        <w:rPr>
          <w:sz w:val="28"/>
          <w:szCs w:val="28"/>
        </w:rPr>
        <w:t xml:space="preserve"> - 202</w:t>
      </w:r>
      <w:r w:rsidR="007D43DE">
        <w:rPr>
          <w:sz w:val="28"/>
          <w:szCs w:val="28"/>
        </w:rPr>
        <w:t>4</w:t>
      </w:r>
      <w:r w:rsidRPr="00044CF7">
        <w:rPr>
          <w:sz w:val="28"/>
          <w:szCs w:val="28"/>
        </w:rPr>
        <w:t xml:space="preserve"> của trường mầm non Bình Minh. Phát huy thành tích đã đạt được, trường mầm non Bình Minh phấn đấu hoàn thành xuất sắc nhiệm vụ năm học 202</w:t>
      </w:r>
      <w:r w:rsidR="007D43DE">
        <w:rPr>
          <w:sz w:val="28"/>
          <w:szCs w:val="28"/>
        </w:rPr>
        <w:t>3</w:t>
      </w:r>
      <w:r w:rsidRPr="00044CF7">
        <w:rPr>
          <w:sz w:val="28"/>
          <w:szCs w:val="28"/>
        </w:rPr>
        <w:t xml:space="preserve"> - 202</w:t>
      </w:r>
      <w:r w:rsidR="007D43DE">
        <w:rPr>
          <w:sz w:val="28"/>
          <w:szCs w:val="28"/>
        </w:rPr>
        <w:t>4</w:t>
      </w:r>
      <w:r w:rsidRPr="00044CF7">
        <w:rPr>
          <w:sz w:val="28"/>
          <w:szCs w:val="28"/>
        </w:rPr>
        <w:t>./.</w:t>
      </w:r>
    </w:p>
    <w:p w:rsidR="002F0FF4" w:rsidRPr="00044CF7" w:rsidRDefault="002F0FF4" w:rsidP="002F0FF4">
      <w:pPr>
        <w:overflowPunct w:val="0"/>
        <w:autoSpaceDE w:val="0"/>
        <w:autoSpaceDN w:val="0"/>
        <w:adjustRightInd w:val="0"/>
        <w:ind w:firstLine="720"/>
        <w:jc w:val="both"/>
        <w:textAlignment w:val="baseline"/>
        <w:rPr>
          <w:sz w:val="28"/>
          <w:szCs w:val="28"/>
        </w:rPr>
      </w:pPr>
    </w:p>
    <w:tbl>
      <w:tblPr>
        <w:tblW w:w="9781" w:type="dxa"/>
        <w:tblInd w:w="-34" w:type="dxa"/>
        <w:tblLayout w:type="fixed"/>
        <w:tblLook w:val="0000" w:firstRow="0" w:lastRow="0" w:firstColumn="0" w:lastColumn="0" w:noHBand="0" w:noVBand="0"/>
      </w:tblPr>
      <w:tblGrid>
        <w:gridCol w:w="4537"/>
        <w:gridCol w:w="5244"/>
      </w:tblGrid>
      <w:tr w:rsidR="002F0FF4" w:rsidRPr="00044CF7" w:rsidTr="00BA62C8">
        <w:tc>
          <w:tcPr>
            <w:tcW w:w="4537" w:type="dxa"/>
          </w:tcPr>
          <w:p w:rsidR="002F0FF4" w:rsidRPr="00137649" w:rsidRDefault="002F0FF4" w:rsidP="00BA62C8">
            <w:pPr>
              <w:jc w:val="both"/>
            </w:pPr>
            <w:r w:rsidRPr="00137649">
              <w:rPr>
                <w:b/>
              </w:rPr>
              <w:t>Nơi nhận</w:t>
            </w:r>
            <w:r w:rsidRPr="00137649">
              <w:t xml:space="preserve">:  </w:t>
            </w:r>
          </w:p>
          <w:p w:rsidR="002F0FF4" w:rsidRPr="00137649" w:rsidRDefault="002F0FF4" w:rsidP="00BA62C8">
            <w:pPr>
              <w:jc w:val="both"/>
            </w:pPr>
            <w:r w:rsidRPr="00137649">
              <w:t>- PGD</w:t>
            </w:r>
            <w:r>
              <w:t>&amp;</w:t>
            </w:r>
            <w:r w:rsidRPr="00137649">
              <w:t xml:space="preserve">ĐT (b/c);                                                                  </w:t>
            </w:r>
          </w:p>
          <w:p w:rsidR="002F0FF4" w:rsidRPr="00137649" w:rsidRDefault="002F0FF4" w:rsidP="00BA62C8">
            <w:pPr>
              <w:jc w:val="both"/>
            </w:pPr>
            <w:r>
              <w:t xml:space="preserve">- Đảng ủy-HĐND,UBND </w:t>
            </w:r>
            <w:r w:rsidRPr="00137649">
              <w:t>(b/c)</w:t>
            </w:r>
          </w:p>
          <w:p w:rsidR="002F0FF4" w:rsidRPr="00044CF7" w:rsidRDefault="002F0FF4" w:rsidP="00BA62C8">
            <w:pPr>
              <w:jc w:val="both"/>
              <w:rPr>
                <w:sz w:val="28"/>
                <w:szCs w:val="28"/>
              </w:rPr>
            </w:pPr>
            <w:r w:rsidRPr="00137649">
              <w:t>- CBGV nhà trường;</w:t>
            </w:r>
          </w:p>
        </w:tc>
        <w:tc>
          <w:tcPr>
            <w:tcW w:w="5244" w:type="dxa"/>
          </w:tcPr>
          <w:p w:rsidR="002F0FF4" w:rsidRPr="00044CF7" w:rsidRDefault="002F0FF4" w:rsidP="00BA62C8">
            <w:pPr>
              <w:jc w:val="center"/>
              <w:rPr>
                <w:b/>
                <w:sz w:val="28"/>
                <w:szCs w:val="28"/>
              </w:rPr>
            </w:pPr>
            <w:r w:rsidRPr="00044CF7">
              <w:rPr>
                <w:b/>
                <w:sz w:val="28"/>
                <w:szCs w:val="28"/>
              </w:rPr>
              <w:t>HIỆU TRƯỞNG</w:t>
            </w:r>
          </w:p>
          <w:p w:rsidR="002F0FF4" w:rsidRDefault="002F0FF4" w:rsidP="00BA62C8">
            <w:pPr>
              <w:rPr>
                <w:b/>
                <w:sz w:val="28"/>
                <w:szCs w:val="28"/>
              </w:rPr>
            </w:pPr>
            <w:r w:rsidRPr="00044CF7">
              <w:rPr>
                <w:b/>
                <w:sz w:val="28"/>
                <w:szCs w:val="28"/>
              </w:rPr>
              <w:t xml:space="preserve">  </w:t>
            </w:r>
          </w:p>
          <w:p w:rsidR="002F0FF4" w:rsidRDefault="002F0FF4" w:rsidP="00BA62C8">
            <w:pPr>
              <w:rPr>
                <w:b/>
                <w:sz w:val="28"/>
                <w:szCs w:val="28"/>
              </w:rPr>
            </w:pPr>
          </w:p>
          <w:p w:rsidR="002F0FF4" w:rsidRDefault="002F0FF4" w:rsidP="00BA62C8">
            <w:pPr>
              <w:rPr>
                <w:b/>
                <w:sz w:val="28"/>
                <w:szCs w:val="28"/>
              </w:rPr>
            </w:pPr>
          </w:p>
          <w:p w:rsidR="002F0FF4" w:rsidRPr="00044CF7" w:rsidRDefault="002F0FF4" w:rsidP="00BA62C8">
            <w:pPr>
              <w:rPr>
                <w:b/>
                <w:sz w:val="28"/>
                <w:szCs w:val="28"/>
              </w:rPr>
            </w:pPr>
          </w:p>
          <w:p w:rsidR="002F0FF4" w:rsidRPr="00044CF7" w:rsidRDefault="002F0FF4" w:rsidP="00BA62C8">
            <w:pPr>
              <w:jc w:val="center"/>
              <w:rPr>
                <w:b/>
                <w:sz w:val="28"/>
                <w:szCs w:val="28"/>
              </w:rPr>
            </w:pPr>
            <w:r w:rsidRPr="00044CF7">
              <w:rPr>
                <w:b/>
                <w:sz w:val="28"/>
                <w:szCs w:val="28"/>
              </w:rPr>
              <w:t xml:space="preserve">                                   </w:t>
            </w:r>
          </w:p>
          <w:p w:rsidR="002F0FF4" w:rsidRPr="00044CF7" w:rsidRDefault="002F0FF4" w:rsidP="00BA62C8">
            <w:pPr>
              <w:jc w:val="center"/>
              <w:rPr>
                <w:b/>
                <w:sz w:val="28"/>
                <w:szCs w:val="28"/>
              </w:rPr>
            </w:pPr>
            <w:r w:rsidRPr="00044CF7">
              <w:rPr>
                <w:b/>
                <w:sz w:val="28"/>
                <w:szCs w:val="28"/>
              </w:rPr>
              <w:t xml:space="preserve">Vũ Thị Lan Hương            </w:t>
            </w:r>
          </w:p>
        </w:tc>
      </w:tr>
    </w:tbl>
    <w:p w:rsidR="002F0FF4" w:rsidRDefault="002F0FF4" w:rsidP="007B4161">
      <w:pPr>
        <w:tabs>
          <w:tab w:val="left" w:pos="709"/>
        </w:tabs>
        <w:spacing w:before="120" w:after="120"/>
        <w:ind w:firstLine="680"/>
        <w:jc w:val="both"/>
        <w:rPr>
          <w:sz w:val="28"/>
          <w:szCs w:val="28"/>
          <w:lang w:val="vi-VN"/>
        </w:rPr>
      </w:pPr>
    </w:p>
    <w:p w:rsidR="007B4161" w:rsidRDefault="000D1CFD" w:rsidP="002F0FF4">
      <w:pPr>
        <w:tabs>
          <w:tab w:val="left" w:pos="709"/>
        </w:tabs>
        <w:spacing w:before="120" w:after="120"/>
        <w:ind w:firstLine="680"/>
        <w:jc w:val="both"/>
        <w:rPr>
          <w:b/>
          <w:sz w:val="28"/>
          <w:szCs w:val="28"/>
        </w:rPr>
      </w:pPr>
      <w:r w:rsidRPr="003118E5">
        <w:rPr>
          <w:sz w:val="28"/>
          <w:szCs w:val="28"/>
          <w:lang w:val="vi-VN"/>
        </w:rPr>
        <w:tab/>
      </w:r>
      <w:r w:rsidRPr="003118E5">
        <w:rPr>
          <w:b/>
          <w:bCs/>
          <w:sz w:val="28"/>
          <w:szCs w:val="28"/>
          <w:lang w:val="vi-VN"/>
        </w:rPr>
        <w:tab/>
      </w:r>
    </w:p>
    <w:p w:rsidR="007B4161" w:rsidRDefault="007B4161" w:rsidP="007B4161">
      <w:pPr>
        <w:jc w:val="center"/>
        <w:rPr>
          <w:b/>
          <w:sz w:val="28"/>
          <w:szCs w:val="28"/>
        </w:rPr>
      </w:pPr>
    </w:p>
    <w:sectPr w:rsidR="007B4161" w:rsidSect="007B4161">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FF" w:rsidRDefault="005E5AFF">
      <w:r>
        <w:separator/>
      </w:r>
    </w:p>
  </w:endnote>
  <w:endnote w:type="continuationSeparator" w:id="0">
    <w:p w:rsidR="005E5AFF" w:rsidRDefault="005E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DD" w:rsidRDefault="008F13DD" w:rsidP="006A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13DD" w:rsidRDefault="008F13DD" w:rsidP="00FD13A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DD" w:rsidRDefault="008F13DD" w:rsidP="006A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203">
      <w:rPr>
        <w:rStyle w:val="PageNumber"/>
        <w:noProof/>
      </w:rPr>
      <w:t>4</w:t>
    </w:r>
    <w:r>
      <w:rPr>
        <w:rStyle w:val="PageNumber"/>
      </w:rPr>
      <w:fldChar w:fldCharType="end"/>
    </w:r>
  </w:p>
  <w:p w:rsidR="008F13DD" w:rsidRDefault="008F13DD" w:rsidP="00FD13A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FF" w:rsidRDefault="005E5AFF">
      <w:r>
        <w:separator/>
      </w:r>
    </w:p>
  </w:footnote>
  <w:footnote w:type="continuationSeparator" w:id="0">
    <w:p w:rsidR="005E5AFF" w:rsidRDefault="005E5A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AAB"/>
    <w:multiLevelType w:val="hybridMultilevel"/>
    <w:tmpl w:val="182E159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62F5C09"/>
    <w:multiLevelType w:val="hybridMultilevel"/>
    <w:tmpl w:val="9DAEA056"/>
    <w:lvl w:ilvl="0" w:tplc="6CC06D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17B93"/>
    <w:multiLevelType w:val="hybridMultilevel"/>
    <w:tmpl w:val="10AAA26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E7314C"/>
    <w:multiLevelType w:val="hybridMultilevel"/>
    <w:tmpl w:val="77C668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F4E7C"/>
    <w:multiLevelType w:val="hybridMultilevel"/>
    <w:tmpl w:val="0F545950"/>
    <w:lvl w:ilvl="0" w:tplc="5B46FB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535671"/>
    <w:multiLevelType w:val="multilevel"/>
    <w:tmpl w:val="F2FA1C52"/>
    <w:lvl w:ilvl="0">
      <w:start w:val="2"/>
      <w:numFmt w:val="decimal"/>
      <w:lvlText w:val="%1"/>
      <w:lvlJc w:val="left"/>
      <w:pPr>
        <w:ind w:left="375" w:hanging="375"/>
      </w:pPr>
      <w:rPr>
        <w:rFonts w:hint="default"/>
      </w:rPr>
    </w:lvl>
    <w:lvl w:ilvl="1">
      <w:start w:val="9"/>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1D6608A3"/>
    <w:multiLevelType w:val="hybridMultilevel"/>
    <w:tmpl w:val="9CD403A8"/>
    <w:lvl w:ilvl="0" w:tplc="8376CF56">
      <w:start w:val="3"/>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25171776"/>
    <w:multiLevelType w:val="hybridMultilevel"/>
    <w:tmpl w:val="9C8899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98C2CCF"/>
    <w:multiLevelType w:val="hybridMultilevel"/>
    <w:tmpl w:val="022A60DA"/>
    <w:lvl w:ilvl="0" w:tplc="F1EECDB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522CBF"/>
    <w:multiLevelType w:val="hybridMultilevel"/>
    <w:tmpl w:val="799488CE"/>
    <w:lvl w:ilvl="0" w:tplc="99725880">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4C7F86"/>
    <w:multiLevelType w:val="hybridMultilevel"/>
    <w:tmpl w:val="46685F64"/>
    <w:lvl w:ilvl="0" w:tplc="A87885F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B25014"/>
    <w:multiLevelType w:val="hybridMultilevel"/>
    <w:tmpl w:val="C2D8626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3A178F"/>
    <w:multiLevelType w:val="hybridMultilevel"/>
    <w:tmpl w:val="4F70D1B6"/>
    <w:lvl w:ilvl="0" w:tplc="4260DD3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ED6AA2"/>
    <w:multiLevelType w:val="hybridMultilevel"/>
    <w:tmpl w:val="1EF4FF1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927D9C"/>
    <w:multiLevelType w:val="hybridMultilevel"/>
    <w:tmpl w:val="39027D0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E75502"/>
    <w:multiLevelType w:val="hybridMultilevel"/>
    <w:tmpl w:val="DA9C397C"/>
    <w:lvl w:ilvl="0" w:tplc="C53AD810">
      <w:start w:val="1"/>
      <w:numFmt w:val="decimal"/>
      <w:lvlText w:val="%1."/>
      <w:lvlJc w:val="left"/>
      <w:pPr>
        <w:tabs>
          <w:tab w:val="num" w:pos="717"/>
        </w:tabs>
        <w:ind w:left="717" w:hanging="360"/>
      </w:pPr>
      <w:rPr>
        <w:rFonts w:hint="default"/>
        <w:b/>
        <w:i/>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6" w15:restartNumberingAfterBreak="0">
    <w:nsid w:val="452F6F92"/>
    <w:multiLevelType w:val="hybridMultilevel"/>
    <w:tmpl w:val="1720A8D6"/>
    <w:lvl w:ilvl="0" w:tplc="328A2E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C865CC"/>
    <w:multiLevelType w:val="hybridMultilevel"/>
    <w:tmpl w:val="5F7CA670"/>
    <w:lvl w:ilvl="0" w:tplc="9948C8A0">
      <w:start w:val="3"/>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15:restartNumberingAfterBreak="0">
    <w:nsid w:val="4E6B1388"/>
    <w:multiLevelType w:val="hybridMultilevel"/>
    <w:tmpl w:val="732C033E"/>
    <w:lvl w:ilvl="0" w:tplc="331880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635C42"/>
    <w:multiLevelType w:val="hybridMultilevel"/>
    <w:tmpl w:val="52AE642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1EF7C35"/>
    <w:multiLevelType w:val="hybridMultilevel"/>
    <w:tmpl w:val="B8ECEBD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986A76"/>
    <w:multiLevelType w:val="multilevel"/>
    <w:tmpl w:val="0E983354"/>
    <w:lvl w:ilvl="0">
      <w:start w:val="1"/>
      <w:numFmt w:val="decimal"/>
      <w:lvlText w:val="%1."/>
      <w:lvlJc w:val="left"/>
      <w:pPr>
        <w:ind w:left="36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5B8672BF"/>
    <w:multiLevelType w:val="hybridMultilevel"/>
    <w:tmpl w:val="7F5EDCE6"/>
    <w:lvl w:ilvl="0" w:tplc="1C00A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BF2210"/>
    <w:multiLevelType w:val="hybridMultilevel"/>
    <w:tmpl w:val="92AEC4EA"/>
    <w:lvl w:ilvl="0" w:tplc="F6BA004A">
      <w:start w:val="3"/>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4" w15:restartNumberingAfterBreak="0">
    <w:nsid w:val="661E6CB6"/>
    <w:multiLevelType w:val="hybridMultilevel"/>
    <w:tmpl w:val="559E24E0"/>
    <w:lvl w:ilvl="0" w:tplc="97C61E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8345839"/>
    <w:multiLevelType w:val="hybridMultilevel"/>
    <w:tmpl w:val="5D0CF058"/>
    <w:lvl w:ilvl="0" w:tplc="A8A65E0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8C10DE"/>
    <w:multiLevelType w:val="hybridMultilevel"/>
    <w:tmpl w:val="9A44B0A8"/>
    <w:lvl w:ilvl="0" w:tplc="F3A8366E">
      <w:start w:val="3"/>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15:restartNumberingAfterBreak="0">
    <w:nsid w:val="716B54A9"/>
    <w:multiLevelType w:val="hybridMultilevel"/>
    <w:tmpl w:val="556696FE"/>
    <w:lvl w:ilvl="0" w:tplc="FCF012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C75E27"/>
    <w:multiLevelType w:val="hybridMultilevel"/>
    <w:tmpl w:val="B5BED4BE"/>
    <w:lvl w:ilvl="0" w:tplc="1C00A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D67880"/>
    <w:multiLevelType w:val="hybridMultilevel"/>
    <w:tmpl w:val="CB865F38"/>
    <w:lvl w:ilvl="0" w:tplc="0BE491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955444"/>
    <w:multiLevelType w:val="hybridMultilevel"/>
    <w:tmpl w:val="064CDE5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9"/>
  </w:num>
  <w:num w:numId="4">
    <w:abstractNumId w:val="1"/>
  </w:num>
  <w:num w:numId="5">
    <w:abstractNumId w:val="15"/>
  </w:num>
  <w:num w:numId="6">
    <w:abstractNumId w:val="24"/>
  </w:num>
  <w:num w:numId="7">
    <w:abstractNumId w:val="12"/>
  </w:num>
  <w:num w:numId="8">
    <w:abstractNumId w:val="11"/>
  </w:num>
  <w:num w:numId="9">
    <w:abstractNumId w:val="0"/>
  </w:num>
  <w:num w:numId="10">
    <w:abstractNumId w:val="20"/>
  </w:num>
  <w:num w:numId="11">
    <w:abstractNumId w:val="13"/>
  </w:num>
  <w:num w:numId="12">
    <w:abstractNumId w:val="14"/>
  </w:num>
  <w:num w:numId="13">
    <w:abstractNumId w:val="19"/>
  </w:num>
  <w:num w:numId="14">
    <w:abstractNumId w:val="30"/>
  </w:num>
  <w:num w:numId="15">
    <w:abstractNumId w:val="2"/>
  </w:num>
  <w:num w:numId="16">
    <w:abstractNumId w:val="7"/>
  </w:num>
  <w:num w:numId="17">
    <w:abstractNumId w:val="3"/>
  </w:num>
  <w:num w:numId="18">
    <w:abstractNumId w:val="10"/>
  </w:num>
  <w:num w:numId="19">
    <w:abstractNumId w:val="8"/>
  </w:num>
  <w:num w:numId="20">
    <w:abstractNumId w:val="29"/>
  </w:num>
  <w:num w:numId="21">
    <w:abstractNumId w:val="6"/>
  </w:num>
  <w:num w:numId="22">
    <w:abstractNumId w:val="18"/>
  </w:num>
  <w:num w:numId="23">
    <w:abstractNumId w:val="17"/>
  </w:num>
  <w:num w:numId="24">
    <w:abstractNumId w:val="26"/>
  </w:num>
  <w:num w:numId="25">
    <w:abstractNumId w:val="25"/>
  </w:num>
  <w:num w:numId="26">
    <w:abstractNumId w:val="16"/>
  </w:num>
  <w:num w:numId="27">
    <w:abstractNumId w:val="23"/>
  </w:num>
  <w:num w:numId="28">
    <w:abstractNumId w:val="22"/>
  </w:num>
  <w:num w:numId="29">
    <w:abstractNumId w:val="2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5405"/>
    <w:rsid w:val="00000D69"/>
    <w:rsid w:val="0000113A"/>
    <w:rsid w:val="0000119C"/>
    <w:rsid w:val="0000183B"/>
    <w:rsid w:val="0000186B"/>
    <w:rsid w:val="00001965"/>
    <w:rsid w:val="00002160"/>
    <w:rsid w:val="00002991"/>
    <w:rsid w:val="000031FA"/>
    <w:rsid w:val="00004808"/>
    <w:rsid w:val="00004B1E"/>
    <w:rsid w:val="00004F3C"/>
    <w:rsid w:val="00005093"/>
    <w:rsid w:val="00005229"/>
    <w:rsid w:val="000056E4"/>
    <w:rsid w:val="0000580B"/>
    <w:rsid w:val="0000620A"/>
    <w:rsid w:val="00007244"/>
    <w:rsid w:val="00007DAA"/>
    <w:rsid w:val="00007DFB"/>
    <w:rsid w:val="00010BDC"/>
    <w:rsid w:val="000111FE"/>
    <w:rsid w:val="00011B44"/>
    <w:rsid w:val="00011B90"/>
    <w:rsid w:val="00011D34"/>
    <w:rsid w:val="00012AAF"/>
    <w:rsid w:val="00012EBE"/>
    <w:rsid w:val="00012F7D"/>
    <w:rsid w:val="0001395E"/>
    <w:rsid w:val="00013F67"/>
    <w:rsid w:val="0001430C"/>
    <w:rsid w:val="00014C8D"/>
    <w:rsid w:val="00014CE2"/>
    <w:rsid w:val="00015A3D"/>
    <w:rsid w:val="00015D3E"/>
    <w:rsid w:val="000161D0"/>
    <w:rsid w:val="000166D9"/>
    <w:rsid w:val="00017318"/>
    <w:rsid w:val="00017CFA"/>
    <w:rsid w:val="00017DC0"/>
    <w:rsid w:val="00017FEA"/>
    <w:rsid w:val="0002019E"/>
    <w:rsid w:val="000206DF"/>
    <w:rsid w:val="00020F19"/>
    <w:rsid w:val="0002333F"/>
    <w:rsid w:val="000236CB"/>
    <w:rsid w:val="00023BE8"/>
    <w:rsid w:val="00024147"/>
    <w:rsid w:val="0002420D"/>
    <w:rsid w:val="0002461D"/>
    <w:rsid w:val="000249E7"/>
    <w:rsid w:val="0002586D"/>
    <w:rsid w:val="000258DA"/>
    <w:rsid w:val="00025B37"/>
    <w:rsid w:val="00026BA5"/>
    <w:rsid w:val="00027173"/>
    <w:rsid w:val="00027449"/>
    <w:rsid w:val="0003044D"/>
    <w:rsid w:val="00030E53"/>
    <w:rsid w:val="00031344"/>
    <w:rsid w:val="00031432"/>
    <w:rsid w:val="0003181D"/>
    <w:rsid w:val="0003207E"/>
    <w:rsid w:val="00032371"/>
    <w:rsid w:val="00032ED5"/>
    <w:rsid w:val="00033165"/>
    <w:rsid w:val="00033B75"/>
    <w:rsid w:val="00033C8F"/>
    <w:rsid w:val="00033D44"/>
    <w:rsid w:val="00033DCE"/>
    <w:rsid w:val="00034C3A"/>
    <w:rsid w:val="000351D7"/>
    <w:rsid w:val="000351DC"/>
    <w:rsid w:val="00035478"/>
    <w:rsid w:val="0003594C"/>
    <w:rsid w:val="00035FA9"/>
    <w:rsid w:val="000366D9"/>
    <w:rsid w:val="00037240"/>
    <w:rsid w:val="000377EC"/>
    <w:rsid w:val="00037B84"/>
    <w:rsid w:val="00040107"/>
    <w:rsid w:val="00040319"/>
    <w:rsid w:val="00040A18"/>
    <w:rsid w:val="00040C30"/>
    <w:rsid w:val="00041590"/>
    <w:rsid w:val="00041F0A"/>
    <w:rsid w:val="00041FF7"/>
    <w:rsid w:val="000422E5"/>
    <w:rsid w:val="000429D5"/>
    <w:rsid w:val="00042B65"/>
    <w:rsid w:val="00042FB6"/>
    <w:rsid w:val="00043406"/>
    <w:rsid w:val="00043768"/>
    <w:rsid w:val="00044518"/>
    <w:rsid w:val="000446E6"/>
    <w:rsid w:val="000448A3"/>
    <w:rsid w:val="00044A18"/>
    <w:rsid w:val="00044F2E"/>
    <w:rsid w:val="00044FFB"/>
    <w:rsid w:val="00045DCD"/>
    <w:rsid w:val="0004617B"/>
    <w:rsid w:val="00046B9E"/>
    <w:rsid w:val="00046E43"/>
    <w:rsid w:val="00047083"/>
    <w:rsid w:val="00047197"/>
    <w:rsid w:val="00047331"/>
    <w:rsid w:val="0004745D"/>
    <w:rsid w:val="000500A7"/>
    <w:rsid w:val="00050CC1"/>
    <w:rsid w:val="0005157D"/>
    <w:rsid w:val="0005328B"/>
    <w:rsid w:val="0005390A"/>
    <w:rsid w:val="00053A92"/>
    <w:rsid w:val="00055D3F"/>
    <w:rsid w:val="0005629A"/>
    <w:rsid w:val="00056370"/>
    <w:rsid w:val="000574E1"/>
    <w:rsid w:val="00061C10"/>
    <w:rsid w:val="00061D8E"/>
    <w:rsid w:val="00061EBD"/>
    <w:rsid w:val="00062071"/>
    <w:rsid w:val="000629D7"/>
    <w:rsid w:val="0006361D"/>
    <w:rsid w:val="000636C8"/>
    <w:rsid w:val="000639EF"/>
    <w:rsid w:val="00063D5E"/>
    <w:rsid w:val="00064098"/>
    <w:rsid w:val="00064A71"/>
    <w:rsid w:val="00064B6D"/>
    <w:rsid w:val="000655C6"/>
    <w:rsid w:val="000667E7"/>
    <w:rsid w:val="00066BCC"/>
    <w:rsid w:val="00066DBB"/>
    <w:rsid w:val="0006736C"/>
    <w:rsid w:val="00067743"/>
    <w:rsid w:val="000677C0"/>
    <w:rsid w:val="000700EA"/>
    <w:rsid w:val="000706FF"/>
    <w:rsid w:val="000709AD"/>
    <w:rsid w:val="0007137D"/>
    <w:rsid w:val="00071BC1"/>
    <w:rsid w:val="00071CB5"/>
    <w:rsid w:val="000720B6"/>
    <w:rsid w:val="00072334"/>
    <w:rsid w:val="000723A0"/>
    <w:rsid w:val="0007258B"/>
    <w:rsid w:val="00073AB8"/>
    <w:rsid w:val="0007530D"/>
    <w:rsid w:val="00075687"/>
    <w:rsid w:val="0007646F"/>
    <w:rsid w:val="000767E2"/>
    <w:rsid w:val="00076F9E"/>
    <w:rsid w:val="00077E4B"/>
    <w:rsid w:val="00080101"/>
    <w:rsid w:val="000803D6"/>
    <w:rsid w:val="00080C25"/>
    <w:rsid w:val="00080F9F"/>
    <w:rsid w:val="000814F5"/>
    <w:rsid w:val="00081EB5"/>
    <w:rsid w:val="00082692"/>
    <w:rsid w:val="000827CB"/>
    <w:rsid w:val="00082973"/>
    <w:rsid w:val="00082D0D"/>
    <w:rsid w:val="00083465"/>
    <w:rsid w:val="000834F6"/>
    <w:rsid w:val="00083A4C"/>
    <w:rsid w:val="000844C9"/>
    <w:rsid w:val="000848DD"/>
    <w:rsid w:val="00085F91"/>
    <w:rsid w:val="000865EF"/>
    <w:rsid w:val="0008696E"/>
    <w:rsid w:val="00086C26"/>
    <w:rsid w:val="00087211"/>
    <w:rsid w:val="00087387"/>
    <w:rsid w:val="000873BB"/>
    <w:rsid w:val="00087545"/>
    <w:rsid w:val="00087922"/>
    <w:rsid w:val="00087A3D"/>
    <w:rsid w:val="000908EA"/>
    <w:rsid w:val="00090E47"/>
    <w:rsid w:val="000912E7"/>
    <w:rsid w:val="00091AB3"/>
    <w:rsid w:val="00091AC8"/>
    <w:rsid w:val="0009261E"/>
    <w:rsid w:val="0009344F"/>
    <w:rsid w:val="00093B91"/>
    <w:rsid w:val="00094B8A"/>
    <w:rsid w:val="00094CD9"/>
    <w:rsid w:val="00094ED1"/>
    <w:rsid w:val="00094F8B"/>
    <w:rsid w:val="000955C4"/>
    <w:rsid w:val="000958A2"/>
    <w:rsid w:val="00096295"/>
    <w:rsid w:val="00096FAF"/>
    <w:rsid w:val="00097167"/>
    <w:rsid w:val="00097827"/>
    <w:rsid w:val="000A0249"/>
    <w:rsid w:val="000A0257"/>
    <w:rsid w:val="000A0B9D"/>
    <w:rsid w:val="000A0DA7"/>
    <w:rsid w:val="000A195A"/>
    <w:rsid w:val="000A3E50"/>
    <w:rsid w:val="000A412C"/>
    <w:rsid w:val="000A4130"/>
    <w:rsid w:val="000A4B1A"/>
    <w:rsid w:val="000A4B9E"/>
    <w:rsid w:val="000A549F"/>
    <w:rsid w:val="000A5800"/>
    <w:rsid w:val="000A75DF"/>
    <w:rsid w:val="000A7C49"/>
    <w:rsid w:val="000B0124"/>
    <w:rsid w:val="000B04EB"/>
    <w:rsid w:val="000B0506"/>
    <w:rsid w:val="000B0B72"/>
    <w:rsid w:val="000B0C81"/>
    <w:rsid w:val="000B1405"/>
    <w:rsid w:val="000B18DA"/>
    <w:rsid w:val="000B197E"/>
    <w:rsid w:val="000B20C7"/>
    <w:rsid w:val="000B299E"/>
    <w:rsid w:val="000B29C2"/>
    <w:rsid w:val="000B2A2A"/>
    <w:rsid w:val="000B2D34"/>
    <w:rsid w:val="000B3765"/>
    <w:rsid w:val="000B3A73"/>
    <w:rsid w:val="000B3B83"/>
    <w:rsid w:val="000B3C4D"/>
    <w:rsid w:val="000B41DC"/>
    <w:rsid w:val="000B4621"/>
    <w:rsid w:val="000B47F1"/>
    <w:rsid w:val="000B48C4"/>
    <w:rsid w:val="000B4A55"/>
    <w:rsid w:val="000B4B22"/>
    <w:rsid w:val="000B58F5"/>
    <w:rsid w:val="000B5946"/>
    <w:rsid w:val="000B6509"/>
    <w:rsid w:val="000B6FDE"/>
    <w:rsid w:val="000B72DB"/>
    <w:rsid w:val="000B7456"/>
    <w:rsid w:val="000B7CE9"/>
    <w:rsid w:val="000B7E5A"/>
    <w:rsid w:val="000B7FB9"/>
    <w:rsid w:val="000C0336"/>
    <w:rsid w:val="000C04A9"/>
    <w:rsid w:val="000C088F"/>
    <w:rsid w:val="000C12F5"/>
    <w:rsid w:val="000C1889"/>
    <w:rsid w:val="000C1965"/>
    <w:rsid w:val="000C1D67"/>
    <w:rsid w:val="000C2244"/>
    <w:rsid w:val="000C2799"/>
    <w:rsid w:val="000C35E8"/>
    <w:rsid w:val="000C3A1A"/>
    <w:rsid w:val="000C4B8E"/>
    <w:rsid w:val="000C5489"/>
    <w:rsid w:val="000C55EA"/>
    <w:rsid w:val="000C5E97"/>
    <w:rsid w:val="000C6A15"/>
    <w:rsid w:val="000C6A1E"/>
    <w:rsid w:val="000C6FFB"/>
    <w:rsid w:val="000D0028"/>
    <w:rsid w:val="000D01E0"/>
    <w:rsid w:val="000D1CFD"/>
    <w:rsid w:val="000D2FCD"/>
    <w:rsid w:val="000D3AC9"/>
    <w:rsid w:val="000D3B54"/>
    <w:rsid w:val="000D4210"/>
    <w:rsid w:val="000D538E"/>
    <w:rsid w:val="000D6530"/>
    <w:rsid w:val="000D666C"/>
    <w:rsid w:val="000D690C"/>
    <w:rsid w:val="000D6C8A"/>
    <w:rsid w:val="000D6C9F"/>
    <w:rsid w:val="000D7063"/>
    <w:rsid w:val="000D762B"/>
    <w:rsid w:val="000D7729"/>
    <w:rsid w:val="000E19AE"/>
    <w:rsid w:val="000E4D8A"/>
    <w:rsid w:val="000E524A"/>
    <w:rsid w:val="000E5738"/>
    <w:rsid w:val="000E5B84"/>
    <w:rsid w:val="000E6065"/>
    <w:rsid w:val="000E6742"/>
    <w:rsid w:val="000E6993"/>
    <w:rsid w:val="000E6A2A"/>
    <w:rsid w:val="000E6CD9"/>
    <w:rsid w:val="000E73A4"/>
    <w:rsid w:val="000E78EB"/>
    <w:rsid w:val="000F00D0"/>
    <w:rsid w:val="000F0C01"/>
    <w:rsid w:val="000F11A2"/>
    <w:rsid w:val="000F19A3"/>
    <w:rsid w:val="000F1B4C"/>
    <w:rsid w:val="000F1C1C"/>
    <w:rsid w:val="000F227C"/>
    <w:rsid w:val="000F29E8"/>
    <w:rsid w:val="000F39DF"/>
    <w:rsid w:val="000F4B7A"/>
    <w:rsid w:val="000F5A57"/>
    <w:rsid w:val="000F6CC4"/>
    <w:rsid w:val="000F7206"/>
    <w:rsid w:val="000F765C"/>
    <w:rsid w:val="000F7A50"/>
    <w:rsid w:val="000F7E53"/>
    <w:rsid w:val="000F7F76"/>
    <w:rsid w:val="001002BB"/>
    <w:rsid w:val="00101341"/>
    <w:rsid w:val="00101A03"/>
    <w:rsid w:val="00101F1E"/>
    <w:rsid w:val="00101F51"/>
    <w:rsid w:val="0010210F"/>
    <w:rsid w:val="001025A6"/>
    <w:rsid w:val="00102642"/>
    <w:rsid w:val="00102B08"/>
    <w:rsid w:val="00102B1B"/>
    <w:rsid w:val="00102E3C"/>
    <w:rsid w:val="00103DD4"/>
    <w:rsid w:val="00103FEE"/>
    <w:rsid w:val="00104385"/>
    <w:rsid w:val="001043A2"/>
    <w:rsid w:val="00105B12"/>
    <w:rsid w:val="00105D52"/>
    <w:rsid w:val="00106160"/>
    <w:rsid w:val="0010626C"/>
    <w:rsid w:val="0010640C"/>
    <w:rsid w:val="00106AFD"/>
    <w:rsid w:val="00107396"/>
    <w:rsid w:val="001074BA"/>
    <w:rsid w:val="00107530"/>
    <w:rsid w:val="00110923"/>
    <w:rsid w:val="001112B1"/>
    <w:rsid w:val="001112CE"/>
    <w:rsid w:val="00111314"/>
    <w:rsid w:val="00111740"/>
    <w:rsid w:val="001119E6"/>
    <w:rsid w:val="00111E00"/>
    <w:rsid w:val="001124D9"/>
    <w:rsid w:val="00113432"/>
    <w:rsid w:val="00113519"/>
    <w:rsid w:val="00113B26"/>
    <w:rsid w:val="00113BD1"/>
    <w:rsid w:val="001141CA"/>
    <w:rsid w:val="00115313"/>
    <w:rsid w:val="001154B9"/>
    <w:rsid w:val="001156F0"/>
    <w:rsid w:val="00115DF5"/>
    <w:rsid w:val="00116105"/>
    <w:rsid w:val="001161C1"/>
    <w:rsid w:val="00116D9F"/>
    <w:rsid w:val="001171B5"/>
    <w:rsid w:val="00117B78"/>
    <w:rsid w:val="00117EC1"/>
    <w:rsid w:val="0012074D"/>
    <w:rsid w:val="0012163D"/>
    <w:rsid w:val="00121A4D"/>
    <w:rsid w:val="00121CCE"/>
    <w:rsid w:val="001225A7"/>
    <w:rsid w:val="001227A5"/>
    <w:rsid w:val="0012285A"/>
    <w:rsid w:val="001228D2"/>
    <w:rsid w:val="001228D7"/>
    <w:rsid w:val="00122B17"/>
    <w:rsid w:val="0012307F"/>
    <w:rsid w:val="0012365F"/>
    <w:rsid w:val="00123B47"/>
    <w:rsid w:val="00123D1B"/>
    <w:rsid w:val="00124355"/>
    <w:rsid w:val="0012526D"/>
    <w:rsid w:val="00125336"/>
    <w:rsid w:val="0012539C"/>
    <w:rsid w:val="00125610"/>
    <w:rsid w:val="00127BFB"/>
    <w:rsid w:val="00127D4B"/>
    <w:rsid w:val="00127F4E"/>
    <w:rsid w:val="00130289"/>
    <w:rsid w:val="00130E21"/>
    <w:rsid w:val="0013140B"/>
    <w:rsid w:val="00132545"/>
    <w:rsid w:val="00132578"/>
    <w:rsid w:val="00132BF6"/>
    <w:rsid w:val="00133E7E"/>
    <w:rsid w:val="00133F54"/>
    <w:rsid w:val="00135728"/>
    <w:rsid w:val="00135776"/>
    <w:rsid w:val="00135979"/>
    <w:rsid w:val="00135E64"/>
    <w:rsid w:val="00136444"/>
    <w:rsid w:val="00136959"/>
    <w:rsid w:val="0013760B"/>
    <w:rsid w:val="00137B5E"/>
    <w:rsid w:val="00137C7C"/>
    <w:rsid w:val="00137D5D"/>
    <w:rsid w:val="0014050D"/>
    <w:rsid w:val="0014065B"/>
    <w:rsid w:val="001409AD"/>
    <w:rsid w:val="00140B26"/>
    <w:rsid w:val="00140C11"/>
    <w:rsid w:val="0014117E"/>
    <w:rsid w:val="0014162E"/>
    <w:rsid w:val="00142006"/>
    <w:rsid w:val="00142BD7"/>
    <w:rsid w:val="00142CF9"/>
    <w:rsid w:val="00142F60"/>
    <w:rsid w:val="001435C4"/>
    <w:rsid w:val="00143818"/>
    <w:rsid w:val="0014385D"/>
    <w:rsid w:val="0014387B"/>
    <w:rsid w:val="0014392F"/>
    <w:rsid w:val="00143DF3"/>
    <w:rsid w:val="00143E3B"/>
    <w:rsid w:val="00144292"/>
    <w:rsid w:val="001443A9"/>
    <w:rsid w:val="00144AA7"/>
    <w:rsid w:val="00144D57"/>
    <w:rsid w:val="00144D9A"/>
    <w:rsid w:val="00145675"/>
    <w:rsid w:val="00145772"/>
    <w:rsid w:val="00145D32"/>
    <w:rsid w:val="0014609A"/>
    <w:rsid w:val="00146B58"/>
    <w:rsid w:val="00146D4C"/>
    <w:rsid w:val="00146EF4"/>
    <w:rsid w:val="00146F06"/>
    <w:rsid w:val="00146F4A"/>
    <w:rsid w:val="0014749F"/>
    <w:rsid w:val="0014791C"/>
    <w:rsid w:val="001500D7"/>
    <w:rsid w:val="0015011F"/>
    <w:rsid w:val="00150D65"/>
    <w:rsid w:val="00152F3C"/>
    <w:rsid w:val="00153AE7"/>
    <w:rsid w:val="00154425"/>
    <w:rsid w:val="0015471D"/>
    <w:rsid w:val="001549D1"/>
    <w:rsid w:val="001557E4"/>
    <w:rsid w:val="001558E2"/>
    <w:rsid w:val="001559CB"/>
    <w:rsid w:val="001565AF"/>
    <w:rsid w:val="00156628"/>
    <w:rsid w:val="001567C1"/>
    <w:rsid w:val="00156D6E"/>
    <w:rsid w:val="00156F45"/>
    <w:rsid w:val="00157062"/>
    <w:rsid w:val="00157841"/>
    <w:rsid w:val="00160695"/>
    <w:rsid w:val="001607ED"/>
    <w:rsid w:val="0016080B"/>
    <w:rsid w:val="001611B1"/>
    <w:rsid w:val="00162AAC"/>
    <w:rsid w:val="00162E17"/>
    <w:rsid w:val="00164019"/>
    <w:rsid w:val="001642A1"/>
    <w:rsid w:val="0016458D"/>
    <w:rsid w:val="001654B6"/>
    <w:rsid w:val="00165626"/>
    <w:rsid w:val="0016599C"/>
    <w:rsid w:val="00166623"/>
    <w:rsid w:val="001667B0"/>
    <w:rsid w:val="00166B06"/>
    <w:rsid w:val="00166D2B"/>
    <w:rsid w:val="00166E03"/>
    <w:rsid w:val="00167292"/>
    <w:rsid w:val="00167B0B"/>
    <w:rsid w:val="00167C89"/>
    <w:rsid w:val="00167D56"/>
    <w:rsid w:val="0017105C"/>
    <w:rsid w:val="0017134E"/>
    <w:rsid w:val="00171949"/>
    <w:rsid w:val="001723FD"/>
    <w:rsid w:val="00172D3F"/>
    <w:rsid w:val="00172E98"/>
    <w:rsid w:val="00172F94"/>
    <w:rsid w:val="001736C0"/>
    <w:rsid w:val="00173CBA"/>
    <w:rsid w:val="001741D2"/>
    <w:rsid w:val="001744DF"/>
    <w:rsid w:val="001749B9"/>
    <w:rsid w:val="0017585C"/>
    <w:rsid w:val="00175976"/>
    <w:rsid w:val="00176022"/>
    <w:rsid w:val="001764A8"/>
    <w:rsid w:val="00176C06"/>
    <w:rsid w:val="00176D75"/>
    <w:rsid w:val="001771D4"/>
    <w:rsid w:val="001801C8"/>
    <w:rsid w:val="001801CD"/>
    <w:rsid w:val="00180806"/>
    <w:rsid w:val="00180841"/>
    <w:rsid w:val="00180FA4"/>
    <w:rsid w:val="00181D98"/>
    <w:rsid w:val="00182217"/>
    <w:rsid w:val="001826FC"/>
    <w:rsid w:val="00182764"/>
    <w:rsid w:val="0018359B"/>
    <w:rsid w:val="001838CF"/>
    <w:rsid w:val="00183A98"/>
    <w:rsid w:val="00184052"/>
    <w:rsid w:val="00184368"/>
    <w:rsid w:val="001850B3"/>
    <w:rsid w:val="0018521A"/>
    <w:rsid w:val="001856E8"/>
    <w:rsid w:val="00185A7F"/>
    <w:rsid w:val="00186095"/>
    <w:rsid w:val="00186222"/>
    <w:rsid w:val="0018647D"/>
    <w:rsid w:val="00186C12"/>
    <w:rsid w:val="00190E8A"/>
    <w:rsid w:val="00190FDE"/>
    <w:rsid w:val="00191166"/>
    <w:rsid w:val="00191881"/>
    <w:rsid w:val="00191D02"/>
    <w:rsid w:val="00191D5D"/>
    <w:rsid w:val="00191F4A"/>
    <w:rsid w:val="001927A2"/>
    <w:rsid w:val="00192C9C"/>
    <w:rsid w:val="00193920"/>
    <w:rsid w:val="00193D2D"/>
    <w:rsid w:val="00193DEF"/>
    <w:rsid w:val="001943BB"/>
    <w:rsid w:val="00194453"/>
    <w:rsid w:val="001956ED"/>
    <w:rsid w:val="00195BDE"/>
    <w:rsid w:val="00195C24"/>
    <w:rsid w:val="00195C59"/>
    <w:rsid w:val="00195F12"/>
    <w:rsid w:val="001962AC"/>
    <w:rsid w:val="00196DA9"/>
    <w:rsid w:val="00197653"/>
    <w:rsid w:val="00197676"/>
    <w:rsid w:val="00197D18"/>
    <w:rsid w:val="001A0094"/>
    <w:rsid w:val="001A08A1"/>
    <w:rsid w:val="001A0A85"/>
    <w:rsid w:val="001A0D76"/>
    <w:rsid w:val="001A11CB"/>
    <w:rsid w:val="001A2272"/>
    <w:rsid w:val="001A2C93"/>
    <w:rsid w:val="001A2EB0"/>
    <w:rsid w:val="001A32F6"/>
    <w:rsid w:val="001A3468"/>
    <w:rsid w:val="001A360A"/>
    <w:rsid w:val="001A3702"/>
    <w:rsid w:val="001A4268"/>
    <w:rsid w:val="001A4713"/>
    <w:rsid w:val="001A5B12"/>
    <w:rsid w:val="001A672F"/>
    <w:rsid w:val="001A6A9A"/>
    <w:rsid w:val="001A6D98"/>
    <w:rsid w:val="001A6E2D"/>
    <w:rsid w:val="001A7F27"/>
    <w:rsid w:val="001B0B17"/>
    <w:rsid w:val="001B0C06"/>
    <w:rsid w:val="001B0EB0"/>
    <w:rsid w:val="001B16BB"/>
    <w:rsid w:val="001B182D"/>
    <w:rsid w:val="001B1B90"/>
    <w:rsid w:val="001B1BDB"/>
    <w:rsid w:val="001B1FB3"/>
    <w:rsid w:val="001B203D"/>
    <w:rsid w:val="001B2641"/>
    <w:rsid w:val="001B2A13"/>
    <w:rsid w:val="001B34D6"/>
    <w:rsid w:val="001B3D7D"/>
    <w:rsid w:val="001B44EE"/>
    <w:rsid w:val="001B71E2"/>
    <w:rsid w:val="001B7299"/>
    <w:rsid w:val="001B731F"/>
    <w:rsid w:val="001B73CC"/>
    <w:rsid w:val="001B7A46"/>
    <w:rsid w:val="001B7D62"/>
    <w:rsid w:val="001B7E0D"/>
    <w:rsid w:val="001C00E1"/>
    <w:rsid w:val="001C07A9"/>
    <w:rsid w:val="001C09CB"/>
    <w:rsid w:val="001C0A41"/>
    <w:rsid w:val="001C0B16"/>
    <w:rsid w:val="001C0B59"/>
    <w:rsid w:val="001C10DF"/>
    <w:rsid w:val="001C147A"/>
    <w:rsid w:val="001C15C1"/>
    <w:rsid w:val="001C15C2"/>
    <w:rsid w:val="001C1A4A"/>
    <w:rsid w:val="001C44AD"/>
    <w:rsid w:val="001C57F6"/>
    <w:rsid w:val="001C5E89"/>
    <w:rsid w:val="001C6247"/>
    <w:rsid w:val="001C636A"/>
    <w:rsid w:val="001C73E2"/>
    <w:rsid w:val="001C775A"/>
    <w:rsid w:val="001C7E3B"/>
    <w:rsid w:val="001D0095"/>
    <w:rsid w:val="001D00AF"/>
    <w:rsid w:val="001D032B"/>
    <w:rsid w:val="001D0D20"/>
    <w:rsid w:val="001D0F6F"/>
    <w:rsid w:val="001D1512"/>
    <w:rsid w:val="001D1EFA"/>
    <w:rsid w:val="001D2216"/>
    <w:rsid w:val="001D2812"/>
    <w:rsid w:val="001D35FE"/>
    <w:rsid w:val="001D3790"/>
    <w:rsid w:val="001D400D"/>
    <w:rsid w:val="001D4564"/>
    <w:rsid w:val="001D49AD"/>
    <w:rsid w:val="001D4D8F"/>
    <w:rsid w:val="001D4E23"/>
    <w:rsid w:val="001D641F"/>
    <w:rsid w:val="001D6761"/>
    <w:rsid w:val="001D7887"/>
    <w:rsid w:val="001D7BFC"/>
    <w:rsid w:val="001D7D75"/>
    <w:rsid w:val="001E03F9"/>
    <w:rsid w:val="001E04E8"/>
    <w:rsid w:val="001E0856"/>
    <w:rsid w:val="001E0B93"/>
    <w:rsid w:val="001E102A"/>
    <w:rsid w:val="001E13C9"/>
    <w:rsid w:val="001E29AC"/>
    <w:rsid w:val="001E3038"/>
    <w:rsid w:val="001E30A0"/>
    <w:rsid w:val="001E379E"/>
    <w:rsid w:val="001E3BB3"/>
    <w:rsid w:val="001E3BF6"/>
    <w:rsid w:val="001E495B"/>
    <w:rsid w:val="001E54A4"/>
    <w:rsid w:val="001E5618"/>
    <w:rsid w:val="001E6B4C"/>
    <w:rsid w:val="001E6F0C"/>
    <w:rsid w:val="001E7068"/>
    <w:rsid w:val="001E744D"/>
    <w:rsid w:val="001E7FF9"/>
    <w:rsid w:val="001F09B6"/>
    <w:rsid w:val="001F0F88"/>
    <w:rsid w:val="001F2038"/>
    <w:rsid w:val="001F215E"/>
    <w:rsid w:val="001F23AF"/>
    <w:rsid w:val="001F2D68"/>
    <w:rsid w:val="001F3178"/>
    <w:rsid w:val="001F31D9"/>
    <w:rsid w:val="001F3D0F"/>
    <w:rsid w:val="001F5472"/>
    <w:rsid w:val="001F5CA9"/>
    <w:rsid w:val="001F5ECF"/>
    <w:rsid w:val="001F5F78"/>
    <w:rsid w:val="001F6390"/>
    <w:rsid w:val="001F6A5F"/>
    <w:rsid w:val="001F701E"/>
    <w:rsid w:val="001F7EB0"/>
    <w:rsid w:val="0020001A"/>
    <w:rsid w:val="002001EA"/>
    <w:rsid w:val="002003C2"/>
    <w:rsid w:val="00200A26"/>
    <w:rsid w:val="00200E36"/>
    <w:rsid w:val="00201676"/>
    <w:rsid w:val="00201896"/>
    <w:rsid w:val="00202480"/>
    <w:rsid w:val="002026E2"/>
    <w:rsid w:val="002027A9"/>
    <w:rsid w:val="00202DC4"/>
    <w:rsid w:val="00203006"/>
    <w:rsid w:val="00203255"/>
    <w:rsid w:val="0020330D"/>
    <w:rsid w:val="002038A2"/>
    <w:rsid w:val="00204349"/>
    <w:rsid w:val="002047B7"/>
    <w:rsid w:val="00204D32"/>
    <w:rsid w:val="00204F74"/>
    <w:rsid w:val="0020522E"/>
    <w:rsid w:val="00205341"/>
    <w:rsid w:val="00205437"/>
    <w:rsid w:val="00205634"/>
    <w:rsid w:val="00205956"/>
    <w:rsid w:val="00206074"/>
    <w:rsid w:val="00206BBB"/>
    <w:rsid w:val="002071B8"/>
    <w:rsid w:val="002077B2"/>
    <w:rsid w:val="00207ADC"/>
    <w:rsid w:val="00207D03"/>
    <w:rsid w:val="00207F8C"/>
    <w:rsid w:val="0021185F"/>
    <w:rsid w:val="00212A84"/>
    <w:rsid w:val="00212FBD"/>
    <w:rsid w:val="00213124"/>
    <w:rsid w:val="00213314"/>
    <w:rsid w:val="002138BF"/>
    <w:rsid w:val="00213DEC"/>
    <w:rsid w:val="00214B1F"/>
    <w:rsid w:val="00214BFC"/>
    <w:rsid w:val="00214E48"/>
    <w:rsid w:val="00215079"/>
    <w:rsid w:val="0021515F"/>
    <w:rsid w:val="002154D1"/>
    <w:rsid w:val="002161A3"/>
    <w:rsid w:val="002162F5"/>
    <w:rsid w:val="00216421"/>
    <w:rsid w:val="0021753D"/>
    <w:rsid w:val="00217854"/>
    <w:rsid w:val="00217B2B"/>
    <w:rsid w:val="00220BF0"/>
    <w:rsid w:val="00220F7F"/>
    <w:rsid w:val="00221A4A"/>
    <w:rsid w:val="0022259D"/>
    <w:rsid w:val="002226DE"/>
    <w:rsid w:val="00222AB9"/>
    <w:rsid w:val="00222D03"/>
    <w:rsid w:val="00223191"/>
    <w:rsid w:val="00223E5E"/>
    <w:rsid w:val="00224603"/>
    <w:rsid w:val="002247BF"/>
    <w:rsid w:val="002253AF"/>
    <w:rsid w:val="0022599B"/>
    <w:rsid w:val="002259C5"/>
    <w:rsid w:val="00225BD4"/>
    <w:rsid w:val="002260DF"/>
    <w:rsid w:val="0022682E"/>
    <w:rsid w:val="00226D33"/>
    <w:rsid w:val="002270A5"/>
    <w:rsid w:val="00227E8F"/>
    <w:rsid w:val="00227FED"/>
    <w:rsid w:val="002300AF"/>
    <w:rsid w:val="002301C9"/>
    <w:rsid w:val="0023056D"/>
    <w:rsid w:val="00231082"/>
    <w:rsid w:val="00231296"/>
    <w:rsid w:val="00232074"/>
    <w:rsid w:val="00232BF8"/>
    <w:rsid w:val="002333B4"/>
    <w:rsid w:val="00234E16"/>
    <w:rsid w:val="0023612F"/>
    <w:rsid w:val="0023613A"/>
    <w:rsid w:val="0023629C"/>
    <w:rsid w:val="002362A7"/>
    <w:rsid w:val="00236A6F"/>
    <w:rsid w:val="00236BD1"/>
    <w:rsid w:val="00237999"/>
    <w:rsid w:val="002403DF"/>
    <w:rsid w:val="00240ABD"/>
    <w:rsid w:val="00241286"/>
    <w:rsid w:val="002426DF"/>
    <w:rsid w:val="00242868"/>
    <w:rsid w:val="0024292C"/>
    <w:rsid w:val="00242994"/>
    <w:rsid w:val="00243DE5"/>
    <w:rsid w:val="00243E03"/>
    <w:rsid w:val="00244A84"/>
    <w:rsid w:val="002451AC"/>
    <w:rsid w:val="002462CD"/>
    <w:rsid w:val="00246AC1"/>
    <w:rsid w:val="00246CED"/>
    <w:rsid w:val="00247CA0"/>
    <w:rsid w:val="00251580"/>
    <w:rsid w:val="0025196D"/>
    <w:rsid w:val="00252D60"/>
    <w:rsid w:val="00252FF8"/>
    <w:rsid w:val="0025320C"/>
    <w:rsid w:val="002532D3"/>
    <w:rsid w:val="002533EA"/>
    <w:rsid w:val="002537FF"/>
    <w:rsid w:val="002538AE"/>
    <w:rsid w:val="00254164"/>
    <w:rsid w:val="002546C8"/>
    <w:rsid w:val="0025474E"/>
    <w:rsid w:val="0025480D"/>
    <w:rsid w:val="00254B91"/>
    <w:rsid w:val="00255054"/>
    <w:rsid w:val="00256047"/>
    <w:rsid w:val="00256048"/>
    <w:rsid w:val="00256227"/>
    <w:rsid w:val="002567BF"/>
    <w:rsid w:val="00256E44"/>
    <w:rsid w:val="002570E5"/>
    <w:rsid w:val="0025716F"/>
    <w:rsid w:val="002578D9"/>
    <w:rsid w:val="00257FA2"/>
    <w:rsid w:val="002601A4"/>
    <w:rsid w:val="00260267"/>
    <w:rsid w:val="00260CD1"/>
    <w:rsid w:val="00260DB1"/>
    <w:rsid w:val="00261162"/>
    <w:rsid w:val="00261AE5"/>
    <w:rsid w:val="00261EA0"/>
    <w:rsid w:val="00263022"/>
    <w:rsid w:val="002633F2"/>
    <w:rsid w:val="002635C7"/>
    <w:rsid w:val="00263B44"/>
    <w:rsid w:val="00263D50"/>
    <w:rsid w:val="002641C4"/>
    <w:rsid w:val="00264B0B"/>
    <w:rsid w:val="00264D61"/>
    <w:rsid w:val="002650A7"/>
    <w:rsid w:val="002655F5"/>
    <w:rsid w:val="0026569D"/>
    <w:rsid w:val="00265750"/>
    <w:rsid w:val="00265ED5"/>
    <w:rsid w:val="0026614E"/>
    <w:rsid w:val="0026688C"/>
    <w:rsid w:val="00267D0A"/>
    <w:rsid w:val="002703DD"/>
    <w:rsid w:val="0027072C"/>
    <w:rsid w:val="00270E6E"/>
    <w:rsid w:val="002711BF"/>
    <w:rsid w:val="0027153C"/>
    <w:rsid w:val="002716A4"/>
    <w:rsid w:val="00271AF5"/>
    <w:rsid w:val="00271EF8"/>
    <w:rsid w:val="00271FD4"/>
    <w:rsid w:val="00272245"/>
    <w:rsid w:val="002726E7"/>
    <w:rsid w:val="00272A53"/>
    <w:rsid w:val="00272BC6"/>
    <w:rsid w:val="0027318C"/>
    <w:rsid w:val="00273ACD"/>
    <w:rsid w:val="00273F74"/>
    <w:rsid w:val="00274D48"/>
    <w:rsid w:val="00274F0A"/>
    <w:rsid w:val="00274F15"/>
    <w:rsid w:val="0027518C"/>
    <w:rsid w:val="002751AA"/>
    <w:rsid w:val="00275A09"/>
    <w:rsid w:val="0027668A"/>
    <w:rsid w:val="002768D9"/>
    <w:rsid w:val="00277686"/>
    <w:rsid w:val="002801AE"/>
    <w:rsid w:val="002803ED"/>
    <w:rsid w:val="00280CB6"/>
    <w:rsid w:val="002818A2"/>
    <w:rsid w:val="00281EA1"/>
    <w:rsid w:val="00281ED8"/>
    <w:rsid w:val="002823A2"/>
    <w:rsid w:val="00282CD6"/>
    <w:rsid w:val="00282D58"/>
    <w:rsid w:val="002838A4"/>
    <w:rsid w:val="002840B4"/>
    <w:rsid w:val="002841E2"/>
    <w:rsid w:val="002849A2"/>
    <w:rsid w:val="00284C5A"/>
    <w:rsid w:val="00284D92"/>
    <w:rsid w:val="00284FD0"/>
    <w:rsid w:val="002855FE"/>
    <w:rsid w:val="00286034"/>
    <w:rsid w:val="00287024"/>
    <w:rsid w:val="00287384"/>
    <w:rsid w:val="00287786"/>
    <w:rsid w:val="00287E1B"/>
    <w:rsid w:val="002904E4"/>
    <w:rsid w:val="00290F86"/>
    <w:rsid w:val="00291168"/>
    <w:rsid w:val="0029123A"/>
    <w:rsid w:val="00291558"/>
    <w:rsid w:val="0029193E"/>
    <w:rsid w:val="00291D7A"/>
    <w:rsid w:val="00292193"/>
    <w:rsid w:val="0029346F"/>
    <w:rsid w:val="00293B69"/>
    <w:rsid w:val="00293D72"/>
    <w:rsid w:val="00294565"/>
    <w:rsid w:val="00294B49"/>
    <w:rsid w:val="002969E1"/>
    <w:rsid w:val="00296AD3"/>
    <w:rsid w:val="00297CA0"/>
    <w:rsid w:val="002A0421"/>
    <w:rsid w:val="002A11B5"/>
    <w:rsid w:val="002A2826"/>
    <w:rsid w:val="002A2E1F"/>
    <w:rsid w:val="002A3EB4"/>
    <w:rsid w:val="002A42FB"/>
    <w:rsid w:val="002A4B21"/>
    <w:rsid w:val="002A4E71"/>
    <w:rsid w:val="002A52DA"/>
    <w:rsid w:val="002A5437"/>
    <w:rsid w:val="002A583D"/>
    <w:rsid w:val="002A5DEA"/>
    <w:rsid w:val="002A5ED8"/>
    <w:rsid w:val="002A6068"/>
    <w:rsid w:val="002A7557"/>
    <w:rsid w:val="002A7678"/>
    <w:rsid w:val="002B03F4"/>
    <w:rsid w:val="002B09D1"/>
    <w:rsid w:val="002B0CD5"/>
    <w:rsid w:val="002B0DB0"/>
    <w:rsid w:val="002B137D"/>
    <w:rsid w:val="002B15E3"/>
    <w:rsid w:val="002B1E97"/>
    <w:rsid w:val="002B3CCC"/>
    <w:rsid w:val="002B3F84"/>
    <w:rsid w:val="002B414B"/>
    <w:rsid w:val="002B4EB2"/>
    <w:rsid w:val="002B5606"/>
    <w:rsid w:val="002B5888"/>
    <w:rsid w:val="002B64BF"/>
    <w:rsid w:val="002B6A88"/>
    <w:rsid w:val="002B750D"/>
    <w:rsid w:val="002B7CD8"/>
    <w:rsid w:val="002C06F1"/>
    <w:rsid w:val="002C0E12"/>
    <w:rsid w:val="002C1369"/>
    <w:rsid w:val="002C1375"/>
    <w:rsid w:val="002C1555"/>
    <w:rsid w:val="002C2A75"/>
    <w:rsid w:val="002C2FB5"/>
    <w:rsid w:val="002C30E3"/>
    <w:rsid w:val="002C3B4E"/>
    <w:rsid w:val="002C3CBC"/>
    <w:rsid w:val="002C3D88"/>
    <w:rsid w:val="002C3F5A"/>
    <w:rsid w:val="002C43EF"/>
    <w:rsid w:val="002C48BE"/>
    <w:rsid w:val="002C4D7C"/>
    <w:rsid w:val="002C4D8C"/>
    <w:rsid w:val="002C503A"/>
    <w:rsid w:val="002C5294"/>
    <w:rsid w:val="002C5781"/>
    <w:rsid w:val="002C61E6"/>
    <w:rsid w:val="002C6A95"/>
    <w:rsid w:val="002D0F6D"/>
    <w:rsid w:val="002D1A2F"/>
    <w:rsid w:val="002D1ABA"/>
    <w:rsid w:val="002D2677"/>
    <w:rsid w:val="002D2CC1"/>
    <w:rsid w:val="002D307A"/>
    <w:rsid w:val="002D30F7"/>
    <w:rsid w:val="002D362B"/>
    <w:rsid w:val="002D3985"/>
    <w:rsid w:val="002D4777"/>
    <w:rsid w:val="002D513C"/>
    <w:rsid w:val="002D606E"/>
    <w:rsid w:val="002D6715"/>
    <w:rsid w:val="002D6749"/>
    <w:rsid w:val="002D6E9C"/>
    <w:rsid w:val="002D7611"/>
    <w:rsid w:val="002D798B"/>
    <w:rsid w:val="002D7D9D"/>
    <w:rsid w:val="002E00F1"/>
    <w:rsid w:val="002E0548"/>
    <w:rsid w:val="002E07FA"/>
    <w:rsid w:val="002E12A9"/>
    <w:rsid w:val="002E1920"/>
    <w:rsid w:val="002E1FBF"/>
    <w:rsid w:val="002E35AF"/>
    <w:rsid w:val="002E4A85"/>
    <w:rsid w:val="002E4FBD"/>
    <w:rsid w:val="002E5179"/>
    <w:rsid w:val="002E5323"/>
    <w:rsid w:val="002E5702"/>
    <w:rsid w:val="002E5D80"/>
    <w:rsid w:val="002E6A4A"/>
    <w:rsid w:val="002E7C36"/>
    <w:rsid w:val="002E7D83"/>
    <w:rsid w:val="002E7DA7"/>
    <w:rsid w:val="002E7E75"/>
    <w:rsid w:val="002F0FF4"/>
    <w:rsid w:val="002F177E"/>
    <w:rsid w:val="002F1D16"/>
    <w:rsid w:val="002F1D18"/>
    <w:rsid w:val="002F2480"/>
    <w:rsid w:val="002F2BEF"/>
    <w:rsid w:val="002F2DFE"/>
    <w:rsid w:val="002F383B"/>
    <w:rsid w:val="002F421A"/>
    <w:rsid w:val="002F489C"/>
    <w:rsid w:val="002F4924"/>
    <w:rsid w:val="002F5B07"/>
    <w:rsid w:val="002F5C30"/>
    <w:rsid w:val="002F65DB"/>
    <w:rsid w:val="002F6678"/>
    <w:rsid w:val="002F6A99"/>
    <w:rsid w:val="002F6F76"/>
    <w:rsid w:val="002F786B"/>
    <w:rsid w:val="002F7B85"/>
    <w:rsid w:val="002F7CE6"/>
    <w:rsid w:val="002F7EF7"/>
    <w:rsid w:val="003005B3"/>
    <w:rsid w:val="00300737"/>
    <w:rsid w:val="003013AB"/>
    <w:rsid w:val="00301AB3"/>
    <w:rsid w:val="00302392"/>
    <w:rsid w:val="00302449"/>
    <w:rsid w:val="00302D08"/>
    <w:rsid w:val="00303CDC"/>
    <w:rsid w:val="0030404A"/>
    <w:rsid w:val="00304B51"/>
    <w:rsid w:val="00304C97"/>
    <w:rsid w:val="003050CB"/>
    <w:rsid w:val="003052E2"/>
    <w:rsid w:val="0030592E"/>
    <w:rsid w:val="00305E70"/>
    <w:rsid w:val="003074F4"/>
    <w:rsid w:val="00307B0A"/>
    <w:rsid w:val="00307D23"/>
    <w:rsid w:val="00307D5C"/>
    <w:rsid w:val="00307F93"/>
    <w:rsid w:val="00310856"/>
    <w:rsid w:val="003118E5"/>
    <w:rsid w:val="00312015"/>
    <w:rsid w:val="003125A2"/>
    <w:rsid w:val="003137F6"/>
    <w:rsid w:val="00313E86"/>
    <w:rsid w:val="003145D8"/>
    <w:rsid w:val="00314DF3"/>
    <w:rsid w:val="00315914"/>
    <w:rsid w:val="003160EC"/>
    <w:rsid w:val="00316230"/>
    <w:rsid w:val="00316FC2"/>
    <w:rsid w:val="003171FA"/>
    <w:rsid w:val="00317FF5"/>
    <w:rsid w:val="00320166"/>
    <w:rsid w:val="00320214"/>
    <w:rsid w:val="0032063C"/>
    <w:rsid w:val="003211D9"/>
    <w:rsid w:val="00321745"/>
    <w:rsid w:val="00321E5C"/>
    <w:rsid w:val="0032375C"/>
    <w:rsid w:val="00323828"/>
    <w:rsid w:val="00324E06"/>
    <w:rsid w:val="00326E23"/>
    <w:rsid w:val="003279F6"/>
    <w:rsid w:val="003300CC"/>
    <w:rsid w:val="00330B95"/>
    <w:rsid w:val="00330CB2"/>
    <w:rsid w:val="00331506"/>
    <w:rsid w:val="00332A59"/>
    <w:rsid w:val="00332D01"/>
    <w:rsid w:val="0033365E"/>
    <w:rsid w:val="0033486A"/>
    <w:rsid w:val="00334FBE"/>
    <w:rsid w:val="003363CB"/>
    <w:rsid w:val="003367B0"/>
    <w:rsid w:val="00336925"/>
    <w:rsid w:val="00336937"/>
    <w:rsid w:val="00336BE9"/>
    <w:rsid w:val="00336E7E"/>
    <w:rsid w:val="00336E97"/>
    <w:rsid w:val="00337489"/>
    <w:rsid w:val="00337940"/>
    <w:rsid w:val="00337C16"/>
    <w:rsid w:val="0034012A"/>
    <w:rsid w:val="00340311"/>
    <w:rsid w:val="003406AD"/>
    <w:rsid w:val="00340BFF"/>
    <w:rsid w:val="0034195A"/>
    <w:rsid w:val="00341CDC"/>
    <w:rsid w:val="00342679"/>
    <w:rsid w:val="00342AA3"/>
    <w:rsid w:val="003444E9"/>
    <w:rsid w:val="00344C2F"/>
    <w:rsid w:val="00346402"/>
    <w:rsid w:val="0034663A"/>
    <w:rsid w:val="003471C7"/>
    <w:rsid w:val="003473C1"/>
    <w:rsid w:val="003473EC"/>
    <w:rsid w:val="003475D6"/>
    <w:rsid w:val="003476E0"/>
    <w:rsid w:val="00347984"/>
    <w:rsid w:val="00347997"/>
    <w:rsid w:val="003501F4"/>
    <w:rsid w:val="00350772"/>
    <w:rsid w:val="003507AC"/>
    <w:rsid w:val="0035085B"/>
    <w:rsid w:val="00350AF2"/>
    <w:rsid w:val="00351448"/>
    <w:rsid w:val="003530EA"/>
    <w:rsid w:val="00353F6F"/>
    <w:rsid w:val="003545D9"/>
    <w:rsid w:val="0035483B"/>
    <w:rsid w:val="003552E3"/>
    <w:rsid w:val="00355E30"/>
    <w:rsid w:val="0035626D"/>
    <w:rsid w:val="003564EA"/>
    <w:rsid w:val="00356685"/>
    <w:rsid w:val="00356787"/>
    <w:rsid w:val="00356EBD"/>
    <w:rsid w:val="00357694"/>
    <w:rsid w:val="003578CC"/>
    <w:rsid w:val="00357B21"/>
    <w:rsid w:val="00360259"/>
    <w:rsid w:val="00360688"/>
    <w:rsid w:val="00360953"/>
    <w:rsid w:val="00361359"/>
    <w:rsid w:val="0036158F"/>
    <w:rsid w:val="00361FE7"/>
    <w:rsid w:val="003634E3"/>
    <w:rsid w:val="00363672"/>
    <w:rsid w:val="00364166"/>
    <w:rsid w:val="003642C6"/>
    <w:rsid w:val="003644C8"/>
    <w:rsid w:val="0036482D"/>
    <w:rsid w:val="00364AAE"/>
    <w:rsid w:val="00364B16"/>
    <w:rsid w:val="00364D61"/>
    <w:rsid w:val="0036583E"/>
    <w:rsid w:val="00365FFE"/>
    <w:rsid w:val="00366371"/>
    <w:rsid w:val="00366D69"/>
    <w:rsid w:val="0036731E"/>
    <w:rsid w:val="00367C59"/>
    <w:rsid w:val="00367C60"/>
    <w:rsid w:val="00367D98"/>
    <w:rsid w:val="003702E9"/>
    <w:rsid w:val="0037107C"/>
    <w:rsid w:val="00371BC7"/>
    <w:rsid w:val="00371F4B"/>
    <w:rsid w:val="00372A24"/>
    <w:rsid w:val="003732C2"/>
    <w:rsid w:val="00373452"/>
    <w:rsid w:val="003734E6"/>
    <w:rsid w:val="0037372E"/>
    <w:rsid w:val="00373DB1"/>
    <w:rsid w:val="00373F45"/>
    <w:rsid w:val="003741B4"/>
    <w:rsid w:val="00374354"/>
    <w:rsid w:val="003745F2"/>
    <w:rsid w:val="00375B16"/>
    <w:rsid w:val="00375DE8"/>
    <w:rsid w:val="003765C6"/>
    <w:rsid w:val="003770D5"/>
    <w:rsid w:val="00377915"/>
    <w:rsid w:val="00377C9D"/>
    <w:rsid w:val="00377E68"/>
    <w:rsid w:val="00377F88"/>
    <w:rsid w:val="003802EE"/>
    <w:rsid w:val="00380AE0"/>
    <w:rsid w:val="00380D9D"/>
    <w:rsid w:val="00380E6A"/>
    <w:rsid w:val="00381777"/>
    <w:rsid w:val="00381AEF"/>
    <w:rsid w:val="00381D78"/>
    <w:rsid w:val="003823D7"/>
    <w:rsid w:val="00382483"/>
    <w:rsid w:val="003828DC"/>
    <w:rsid w:val="00382BA4"/>
    <w:rsid w:val="00383826"/>
    <w:rsid w:val="00383CFF"/>
    <w:rsid w:val="003844E9"/>
    <w:rsid w:val="00384554"/>
    <w:rsid w:val="00384F65"/>
    <w:rsid w:val="003851E0"/>
    <w:rsid w:val="00385E74"/>
    <w:rsid w:val="00385FA5"/>
    <w:rsid w:val="003864CB"/>
    <w:rsid w:val="00387155"/>
    <w:rsid w:val="003879BF"/>
    <w:rsid w:val="003910B9"/>
    <w:rsid w:val="0039137F"/>
    <w:rsid w:val="003922ED"/>
    <w:rsid w:val="003928A1"/>
    <w:rsid w:val="00392F37"/>
    <w:rsid w:val="0039370D"/>
    <w:rsid w:val="00393D07"/>
    <w:rsid w:val="00393D18"/>
    <w:rsid w:val="00393D4B"/>
    <w:rsid w:val="00393F2B"/>
    <w:rsid w:val="003952D3"/>
    <w:rsid w:val="003953F0"/>
    <w:rsid w:val="0039589C"/>
    <w:rsid w:val="00395B3B"/>
    <w:rsid w:val="003964D8"/>
    <w:rsid w:val="003969A6"/>
    <w:rsid w:val="00397577"/>
    <w:rsid w:val="00397E09"/>
    <w:rsid w:val="003A07C9"/>
    <w:rsid w:val="003A0F5A"/>
    <w:rsid w:val="003A1284"/>
    <w:rsid w:val="003A1C16"/>
    <w:rsid w:val="003A1F89"/>
    <w:rsid w:val="003A21A1"/>
    <w:rsid w:val="003A2344"/>
    <w:rsid w:val="003A395E"/>
    <w:rsid w:val="003A39F5"/>
    <w:rsid w:val="003A4405"/>
    <w:rsid w:val="003A465C"/>
    <w:rsid w:val="003A4C06"/>
    <w:rsid w:val="003A536E"/>
    <w:rsid w:val="003A6FE3"/>
    <w:rsid w:val="003A74AC"/>
    <w:rsid w:val="003A7768"/>
    <w:rsid w:val="003A7C91"/>
    <w:rsid w:val="003A7DC8"/>
    <w:rsid w:val="003B031E"/>
    <w:rsid w:val="003B1460"/>
    <w:rsid w:val="003B237D"/>
    <w:rsid w:val="003B29C0"/>
    <w:rsid w:val="003B3319"/>
    <w:rsid w:val="003B33B2"/>
    <w:rsid w:val="003B3884"/>
    <w:rsid w:val="003B3E6D"/>
    <w:rsid w:val="003B3EFE"/>
    <w:rsid w:val="003B3F4F"/>
    <w:rsid w:val="003B46B3"/>
    <w:rsid w:val="003B4BB7"/>
    <w:rsid w:val="003B4D4B"/>
    <w:rsid w:val="003B4DBF"/>
    <w:rsid w:val="003B4EF3"/>
    <w:rsid w:val="003B56C5"/>
    <w:rsid w:val="003B5950"/>
    <w:rsid w:val="003B5BEC"/>
    <w:rsid w:val="003B755A"/>
    <w:rsid w:val="003C0C0B"/>
    <w:rsid w:val="003C1476"/>
    <w:rsid w:val="003C15BA"/>
    <w:rsid w:val="003C2B38"/>
    <w:rsid w:val="003C2B44"/>
    <w:rsid w:val="003C2FF8"/>
    <w:rsid w:val="003C3AEA"/>
    <w:rsid w:val="003C44E4"/>
    <w:rsid w:val="003C4676"/>
    <w:rsid w:val="003C4DD0"/>
    <w:rsid w:val="003C4F54"/>
    <w:rsid w:val="003C4FF8"/>
    <w:rsid w:val="003C5E60"/>
    <w:rsid w:val="003C5EB3"/>
    <w:rsid w:val="003C5F2B"/>
    <w:rsid w:val="003C6651"/>
    <w:rsid w:val="003C7359"/>
    <w:rsid w:val="003C7363"/>
    <w:rsid w:val="003C7417"/>
    <w:rsid w:val="003C7700"/>
    <w:rsid w:val="003C7A94"/>
    <w:rsid w:val="003C7E34"/>
    <w:rsid w:val="003D0294"/>
    <w:rsid w:val="003D02F7"/>
    <w:rsid w:val="003D03DB"/>
    <w:rsid w:val="003D0A70"/>
    <w:rsid w:val="003D1094"/>
    <w:rsid w:val="003D1E4E"/>
    <w:rsid w:val="003D288C"/>
    <w:rsid w:val="003D3344"/>
    <w:rsid w:val="003D33B6"/>
    <w:rsid w:val="003D40D5"/>
    <w:rsid w:val="003D43C0"/>
    <w:rsid w:val="003D4932"/>
    <w:rsid w:val="003D4FA8"/>
    <w:rsid w:val="003D5846"/>
    <w:rsid w:val="003D591E"/>
    <w:rsid w:val="003D5FB6"/>
    <w:rsid w:val="003D6628"/>
    <w:rsid w:val="003D6990"/>
    <w:rsid w:val="003D6A1E"/>
    <w:rsid w:val="003D6A37"/>
    <w:rsid w:val="003D7083"/>
    <w:rsid w:val="003D70F7"/>
    <w:rsid w:val="003D75DE"/>
    <w:rsid w:val="003D7E96"/>
    <w:rsid w:val="003E0059"/>
    <w:rsid w:val="003E0670"/>
    <w:rsid w:val="003E0B46"/>
    <w:rsid w:val="003E0B61"/>
    <w:rsid w:val="003E0BC7"/>
    <w:rsid w:val="003E2880"/>
    <w:rsid w:val="003E47F8"/>
    <w:rsid w:val="003E4E37"/>
    <w:rsid w:val="003E538E"/>
    <w:rsid w:val="003E56A5"/>
    <w:rsid w:val="003E6406"/>
    <w:rsid w:val="003E64B4"/>
    <w:rsid w:val="003E6599"/>
    <w:rsid w:val="003E6677"/>
    <w:rsid w:val="003E756D"/>
    <w:rsid w:val="003F05C0"/>
    <w:rsid w:val="003F05C3"/>
    <w:rsid w:val="003F060D"/>
    <w:rsid w:val="003F066E"/>
    <w:rsid w:val="003F069B"/>
    <w:rsid w:val="003F096A"/>
    <w:rsid w:val="003F1445"/>
    <w:rsid w:val="003F1B50"/>
    <w:rsid w:val="003F1B7B"/>
    <w:rsid w:val="003F203B"/>
    <w:rsid w:val="003F2731"/>
    <w:rsid w:val="003F27D0"/>
    <w:rsid w:val="003F3466"/>
    <w:rsid w:val="003F3547"/>
    <w:rsid w:val="003F3CE2"/>
    <w:rsid w:val="003F3F5D"/>
    <w:rsid w:val="003F4614"/>
    <w:rsid w:val="003F487D"/>
    <w:rsid w:val="003F495E"/>
    <w:rsid w:val="003F4992"/>
    <w:rsid w:val="003F6135"/>
    <w:rsid w:val="003F64D8"/>
    <w:rsid w:val="003F6957"/>
    <w:rsid w:val="003F6EE7"/>
    <w:rsid w:val="003F70D3"/>
    <w:rsid w:val="003F73C9"/>
    <w:rsid w:val="003F79DA"/>
    <w:rsid w:val="003F7A72"/>
    <w:rsid w:val="004007AB"/>
    <w:rsid w:val="00401B2D"/>
    <w:rsid w:val="00402121"/>
    <w:rsid w:val="00402797"/>
    <w:rsid w:val="00402889"/>
    <w:rsid w:val="004032D6"/>
    <w:rsid w:val="004038E2"/>
    <w:rsid w:val="00403C04"/>
    <w:rsid w:val="0040505C"/>
    <w:rsid w:val="004051A8"/>
    <w:rsid w:val="00405ABF"/>
    <w:rsid w:val="0040637D"/>
    <w:rsid w:val="00406B20"/>
    <w:rsid w:val="004070BD"/>
    <w:rsid w:val="004077B4"/>
    <w:rsid w:val="00407ABF"/>
    <w:rsid w:val="004103FC"/>
    <w:rsid w:val="004104A8"/>
    <w:rsid w:val="00410724"/>
    <w:rsid w:val="0041108E"/>
    <w:rsid w:val="0041164D"/>
    <w:rsid w:val="004123CA"/>
    <w:rsid w:val="0041283C"/>
    <w:rsid w:val="004129EF"/>
    <w:rsid w:val="00412D15"/>
    <w:rsid w:val="00413090"/>
    <w:rsid w:val="0041372E"/>
    <w:rsid w:val="00414690"/>
    <w:rsid w:val="0041482C"/>
    <w:rsid w:val="004153E2"/>
    <w:rsid w:val="00415518"/>
    <w:rsid w:val="004160D5"/>
    <w:rsid w:val="0041638C"/>
    <w:rsid w:val="004169FC"/>
    <w:rsid w:val="00416C01"/>
    <w:rsid w:val="0041779D"/>
    <w:rsid w:val="00417821"/>
    <w:rsid w:val="00417BCD"/>
    <w:rsid w:val="00417E43"/>
    <w:rsid w:val="0042087B"/>
    <w:rsid w:val="00420C47"/>
    <w:rsid w:val="00420FDF"/>
    <w:rsid w:val="00421407"/>
    <w:rsid w:val="00421AD4"/>
    <w:rsid w:val="004226C5"/>
    <w:rsid w:val="00423114"/>
    <w:rsid w:val="00423D1A"/>
    <w:rsid w:val="0042449E"/>
    <w:rsid w:val="004248F6"/>
    <w:rsid w:val="004249F1"/>
    <w:rsid w:val="00424A8E"/>
    <w:rsid w:val="00424B40"/>
    <w:rsid w:val="0042505A"/>
    <w:rsid w:val="004253B2"/>
    <w:rsid w:val="004254DD"/>
    <w:rsid w:val="00425752"/>
    <w:rsid w:val="0042624C"/>
    <w:rsid w:val="00426278"/>
    <w:rsid w:val="0042646D"/>
    <w:rsid w:val="00426E7D"/>
    <w:rsid w:val="00427274"/>
    <w:rsid w:val="0042791D"/>
    <w:rsid w:val="00430B67"/>
    <w:rsid w:val="00430EB1"/>
    <w:rsid w:val="00431314"/>
    <w:rsid w:val="004319D9"/>
    <w:rsid w:val="00431D4A"/>
    <w:rsid w:val="00432AB2"/>
    <w:rsid w:val="004330F8"/>
    <w:rsid w:val="0043337D"/>
    <w:rsid w:val="004336CE"/>
    <w:rsid w:val="004337E3"/>
    <w:rsid w:val="00433E92"/>
    <w:rsid w:val="004346EC"/>
    <w:rsid w:val="00434A41"/>
    <w:rsid w:val="00434DD8"/>
    <w:rsid w:val="00435DD9"/>
    <w:rsid w:val="00436496"/>
    <w:rsid w:val="00437D26"/>
    <w:rsid w:val="00437E98"/>
    <w:rsid w:val="00440BB9"/>
    <w:rsid w:val="00442C32"/>
    <w:rsid w:val="00444143"/>
    <w:rsid w:val="00444B15"/>
    <w:rsid w:val="00444E3C"/>
    <w:rsid w:val="00445166"/>
    <w:rsid w:val="0044539C"/>
    <w:rsid w:val="00445751"/>
    <w:rsid w:val="004468F1"/>
    <w:rsid w:val="00446BD7"/>
    <w:rsid w:val="00446BE2"/>
    <w:rsid w:val="0044720C"/>
    <w:rsid w:val="004476D2"/>
    <w:rsid w:val="00450BA2"/>
    <w:rsid w:val="00450DDE"/>
    <w:rsid w:val="0045123B"/>
    <w:rsid w:val="00451C71"/>
    <w:rsid w:val="004521FF"/>
    <w:rsid w:val="004525A9"/>
    <w:rsid w:val="00453253"/>
    <w:rsid w:val="00453594"/>
    <w:rsid w:val="00453B4A"/>
    <w:rsid w:val="00453D20"/>
    <w:rsid w:val="00454111"/>
    <w:rsid w:val="004545C9"/>
    <w:rsid w:val="00454D52"/>
    <w:rsid w:val="00455958"/>
    <w:rsid w:val="00455AEC"/>
    <w:rsid w:val="00456A86"/>
    <w:rsid w:val="004575A2"/>
    <w:rsid w:val="00457E3D"/>
    <w:rsid w:val="00457F7E"/>
    <w:rsid w:val="004610EF"/>
    <w:rsid w:val="00461C4D"/>
    <w:rsid w:val="00461D75"/>
    <w:rsid w:val="00462636"/>
    <w:rsid w:val="00463B4A"/>
    <w:rsid w:val="00463B6E"/>
    <w:rsid w:val="00463F34"/>
    <w:rsid w:val="00463F49"/>
    <w:rsid w:val="00464186"/>
    <w:rsid w:val="00464C2D"/>
    <w:rsid w:val="00464F42"/>
    <w:rsid w:val="00465036"/>
    <w:rsid w:val="00465458"/>
    <w:rsid w:val="00465A40"/>
    <w:rsid w:val="004661B3"/>
    <w:rsid w:val="00466728"/>
    <w:rsid w:val="00466903"/>
    <w:rsid w:val="00466920"/>
    <w:rsid w:val="0047091B"/>
    <w:rsid w:val="004709D8"/>
    <w:rsid w:val="00470A47"/>
    <w:rsid w:val="00470BD4"/>
    <w:rsid w:val="00471731"/>
    <w:rsid w:val="0047174A"/>
    <w:rsid w:val="00471FE6"/>
    <w:rsid w:val="00472984"/>
    <w:rsid w:val="00472B62"/>
    <w:rsid w:val="0047357C"/>
    <w:rsid w:val="00473BB4"/>
    <w:rsid w:val="00475678"/>
    <w:rsid w:val="00475733"/>
    <w:rsid w:val="00475AC0"/>
    <w:rsid w:val="0047698E"/>
    <w:rsid w:val="00476BF8"/>
    <w:rsid w:val="004774F6"/>
    <w:rsid w:val="004778CB"/>
    <w:rsid w:val="00477FC9"/>
    <w:rsid w:val="004810D0"/>
    <w:rsid w:val="00482E89"/>
    <w:rsid w:val="00483022"/>
    <w:rsid w:val="00483B05"/>
    <w:rsid w:val="00483DBE"/>
    <w:rsid w:val="00483E89"/>
    <w:rsid w:val="004844C2"/>
    <w:rsid w:val="00484C88"/>
    <w:rsid w:val="00485386"/>
    <w:rsid w:val="004853CA"/>
    <w:rsid w:val="00485755"/>
    <w:rsid w:val="00485A9B"/>
    <w:rsid w:val="00486E92"/>
    <w:rsid w:val="004907CB"/>
    <w:rsid w:val="00490978"/>
    <w:rsid w:val="00491505"/>
    <w:rsid w:val="00492274"/>
    <w:rsid w:val="00493C77"/>
    <w:rsid w:val="004947EE"/>
    <w:rsid w:val="00494DF6"/>
    <w:rsid w:val="004950F1"/>
    <w:rsid w:val="0049515C"/>
    <w:rsid w:val="00496373"/>
    <w:rsid w:val="00496433"/>
    <w:rsid w:val="00496BF8"/>
    <w:rsid w:val="00496F05"/>
    <w:rsid w:val="004974F5"/>
    <w:rsid w:val="00497583"/>
    <w:rsid w:val="00497E69"/>
    <w:rsid w:val="00497E7A"/>
    <w:rsid w:val="004A006C"/>
    <w:rsid w:val="004A04D5"/>
    <w:rsid w:val="004A0728"/>
    <w:rsid w:val="004A0FED"/>
    <w:rsid w:val="004A1171"/>
    <w:rsid w:val="004A11DF"/>
    <w:rsid w:val="004A14A9"/>
    <w:rsid w:val="004A15FB"/>
    <w:rsid w:val="004A18E5"/>
    <w:rsid w:val="004A26E4"/>
    <w:rsid w:val="004A2FF4"/>
    <w:rsid w:val="004A32E8"/>
    <w:rsid w:val="004A4CEB"/>
    <w:rsid w:val="004A5312"/>
    <w:rsid w:val="004A54C5"/>
    <w:rsid w:val="004A5B99"/>
    <w:rsid w:val="004A5CCC"/>
    <w:rsid w:val="004A6933"/>
    <w:rsid w:val="004A6C43"/>
    <w:rsid w:val="004A6D55"/>
    <w:rsid w:val="004A6F5B"/>
    <w:rsid w:val="004A707B"/>
    <w:rsid w:val="004A73BA"/>
    <w:rsid w:val="004A7401"/>
    <w:rsid w:val="004A7F17"/>
    <w:rsid w:val="004B04E5"/>
    <w:rsid w:val="004B0ADE"/>
    <w:rsid w:val="004B14AA"/>
    <w:rsid w:val="004B1EBB"/>
    <w:rsid w:val="004B35E2"/>
    <w:rsid w:val="004B3C6B"/>
    <w:rsid w:val="004B3CD9"/>
    <w:rsid w:val="004B48F5"/>
    <w:rsid w:val="004B4EE3"/>
    <w:rsid w:val="004B547C"/>
    <w:rsid w:val="004B5721"/>
    <w:rsid w:val="004B5950"/>
    <w:rsid w:val="004B5A2A"/>
    <w:rsid w:val="004B5C3B"/>
    <w:rsid w:val="004B5E6F"/>
    <w:rsid w:val="004B6C57"/>
    <w:rsid w:val="004B6CEA"/>
    <w:rsid w:val="004B7682"/>
    <w:rsid w:val="004C0391"/>
    <w:rsid w:val="004C1228"/>
    <w:rsid w:val="004C17F5"/>
    <w:rsid w:val="004C2BF7"/>
    <w:rsid w:val="004C312F"/>
    <w:rsid w:val="004C5ECC"/>
    <w:rsid w:val="004C6707"/>
    <w:rsid w:val="004C721F"/>
    <w:rsid w:val="004C72E5"/>
    <w:rsid w:val="004C74AF"/>
    <w:rsid w:val="004D1058"/>
    <w:rsid w:val="004D154E"/>
    <w:rsid w:val="004D1D9E"/>
    <w:rsid w:val="004D1FC6"/>
    <w:rsid w:val="004D2B3D"/>
    <w:rsid w:val="004D2EF0"/>
    <w:rsid w:val="004D3150"/>
    <w:rsid w:val="004D333C"/>
    <w:rsid w:val="004D3AC0"/>
    <w:rsid w:val="004D45BB"/>
    <w:rsid w:val="004D45CA"/>
    <w:rsid w:val="004D4D05"/>
    <w:rsid w:val="004D4D80"/>
    <w:rsid w:val="004D4EFB"/>
    <w:rsid w:val="004D55E8"/>
    <w:rsid w:val="004D5F67"/>
    <w:rsid w:val="004E0140"/>
    <w:rsid w:val="004E1389"/>
    <w:rsid w:val="004E19F6"/>
    <w:rsid w:val="004E1C0D"/>
    <w:rsid w:val="004E37CC"/>
    <w:rsid w:val="004E4412"/>
    <w:rsid w:val="004E4AE5"/>
    <w:rsid w:val="004E5013"/>
    <w:rsid w:val="004E62C5"/>
    <w:rsid w:val="004E708A"/>
    <w:rsid w:val="004E7535"/>
    <w:rsid w:val="004E7B99"/>
    <w:rsid w:val="004F0BC9"/>
    <w:rsid w:val="004F1B8A"/>
    <w:rsid w:val="004F1E7B"/>
    <w:rsid w:val="004F1F5D"/>
    <w:rsid w:val="004F2252"/>
    <w:rsid w:val="004F22E2"/>
    <w:rsid w:val="004F29BB"/>
    <w:rsid w:val="004F2A43"/>
    <w:rsid w:val="004F2E61"/>
    <w:rsid w:val="004F3021"/>
    <w:rsid w:val="004F3EFF"/>
    <w:rsid w:val="004F47C3"/>
    <w:rsid w:val="004F4C29"/>
    <w:rsid w:val="004F5860"/>
    <w:rsid w:val="004F5B93"/>
    <w:rsid w:val="004F5D16"/>
    <w:rsid w:val="004F5EB3"/>
    <w:rsid w:val="004F667F"/>
    <w:rsid w:val="004F67AE"/>
    <w:rsid w:val="004F6D81"/>
    <w:rsid w:val="004F6E7D"/>
    <w:rsid w:val="004F78BB"/>
    <w:rsid w:val="004F78E2"/>
    <w:rsid w:val="005006B6"/>
    <w:rsid w:val="00500E65"/>
    <w:rsid w:val="00500E7E"/>
    <w:rsid w:val="0050102E"/>
    <w:rsid w:val="00501632"/>
    <w:rsid w:val="0050187E"/>
    <w:rsid w:val="00502219"/>
    <w:rsid w:val="0050253E"/>
    <w:rsid w:val="00502BDE"/>
    <w:rsid w:val="005032B7"/>
    <w:rsid w:val="00503D2F"/>
    <w:rsid w:val="00503EDB"/>
    <w:rsid w:val="00503F91"/>
    <w:rsid w:val="00504A94"/>
    <w:rsid w:val="005051EE"/>
    <w:rsid w:val="005053D6"/>
    <w:rsid w:val="00505464"/>
    <w:rsid w:val="00505D7C"/>
    <w:rsid w:val="00505EF4"/>
    <w:rsid w:val="005067A1"/>
    <w:rsid w:val="00506C37"/>
    <w:rsid w:val="00506EEA"/>
    <w:rsid w:val="00507765"/>
    <w:rsid w:val="00507885"/>
    <w:rsid w:val="00507CE9"/>
    <w:rsid w:val="00507DBC"/>
    <w:rsid w:val="00507FD7"/>
    <w:rsid w:val="00511411"/>
    <w:rsid w:val="00511448"/>
    <w:rsid w:val="0051156A"/>
    <w:rsid w:val="005119A0"/>
    <w:rsid w:val="00513EFE"/>
    <w:rsid w:val="005141EA"/>
    <w:rsid w:val="005142A1"/>
    <w:rsid w:val="005146F5"/>
    <w:rsid w:val="005161F3"/>
    <w:rsid w:val="00516420"/>
    <w:rsid w:val="00516648"/>
    <w:rsid w:val="00516FFD"/>
    <w:rsid w:val="005170D6"/>
    <w:rsid w:val="00517BF7"/>
    <w:rsid w:val="00517EC3"/>
    <w:rsid w:val="00520CD4"/>
    <w:rsid w:val="005212C2"/>
    <w:rsid w:val="00521343"/>
    <w:rsid w:val="005215B0"/>
    <w:rsid w:val="00522839"/>
    <w:rsid w:val="00522AFE"/>
    <w:rsid w:val="00522E4F"/>
    <w:rsid w:val="00523336"/>
    <w:rsid w:val="00523772"/>
    <w:rsid w:val="00524F2C"/>
    <w:rsid w:val="005259A2"/>
    <w:rsid w:val="00525CC8"/>
    <w:rsid w:val="00525DB6"/>
    <w:rsid w:val="00526B23"/>
    <w:rsid w:val="00526EAF"/>
    <w:rsid w:val="00527953"/>
    <w:rsid w:val="00527B0A"/>
    <w:rsid w:val="00527D23"/>
    <w:rsid w:val="0053044F"/>
    <w:rsid w:val="005305A9"/>
    <w:rsid w:val="00530ADF"/>
    <w:rsid w:val="00530B96"/>
    <w:rsid w:val="00530DD5"/>
    <w:rsid w:val="00531667"/>
    <w:rsid w:val="00531B3B"/>
    <w:rsid w:val="00531D0C"/>
    <w:rsid w:val="00532967"/>
    <w:rsid w:val="0053338B"/>
    <w:rsid w:val="00533C6C"/>
    <w:rsid w:val="00534396"/>
    <w:rsid w:val="0053493D"/>
    <w:rsid w:val="00534A4A"/>
    <w:rsid w:val="00534C89"/>
    <w:rsid w:val="00535284"/>
    <w:rsid w:val="00536073"/>
    <w:rsid w:val="00536195"/>
    <w:rsid w:val="00536B1E"/>
    <w:rsid w:val="00536BA0"/>
    <w:rsid w:val="0053768C"/>
    <w:rsid w:val="00541378"/>
    <w:rsid w:val="00541432"/>
    <w:rsid w:val="00541F13"/>
    <w:rsid w:val="00542344"/>
    <w:rsid w:val="005425BA"/>
    <w:rsid w:val="00542856"/>
    <w:rsid w:val="00542BAE"/>
    <w:rsid w:val="00542D74"/>
    <w:rsid w:val="005433CB"/>
    <w:rsid w:val="005437A9"/>
    <w:rsid w:val="00543EF7"/>
    <w:rsid w:val="005441CF"/>
    <w:rsid w:val="00544A2C"/>
    <w:rsid w:val="00544E2D"/>
    <w:rsid w:val="005451CA"/>
    <w:rsid w:val="005451D6"/>
    <w:rsid w:val="00545295"/>
    <w:rsid w:val="00545A00"/>
    <w:rsid w:val="00545AB2"/>
    <w:rsid w:val="00545EB6"/>
    <w:rsid w:val="00545FB0"/>
    <w:rsid w:val="00546BD3"/>
    <w:rsid w:val="00546E70"/>
    <w:rsid w:val="00547C00"/>
    <w:rsid w:val="00547FE0"/>
    <w:rsid w:val="00550AC7"/>
    <w:rsid w:val="00550BBD"/>
    <w:rsid w:val="00550CB0"/>
    <w:rsid w:val="00551997"/>
    <w:rsid w:val="00552128"/>
    <w:rsid w:val="005529D2"/>
    <w:rsid w:val="00552AB6"/>
    <w:rsid w:val="00552DC1"/>
    <w:rsid w:val="0055378C"/>
    <w:rsid w:val="00554196"/>
    <w:rsid w:val="005541ED"/>
    <w:rsid w:val="00554499"/>
    <w:rsid w:val="00554667"/>
    <w:rsid w:val="00554BED"/>
    <w:rsid w:val="00554CAD"/>
    <w:rsid w:val="00554FFB"/>
    <w:rsid w:val="00555129"/>
    <w:rsid w:val="00555818"/>
    <w:rsid w:val="0055664D"/>
    <w:rsid w:val="0055690D"/>
    <w:rsid w:val="00556E5D"/>
    <w:rsid w:val="005600E3"/>
    <w:rsid w:val="005607E8"/>
    <w:rsid w:val="00560D5B"/>
    <w:rsid w:val="00561BFF"/>
    <w:rsid w:val="00562FC0"/>
    <w:rsid w:val="005634F5"/>
    <w:rsid w:val="00563D58"/>
    <w:rsid w:val="005648B8"/>
    <w:rsid w:val="00564FC5"/>
    <w:rsid w:val="0056571C"/>
    <w:rsid w:val="00565D8C"/>
    <w:rsid w:val="0056611D"/>
    <w:rsid w:val="005661CD"/>
    <w:rsid w:val="00566244"/>
    <w:rsid w:val="00566B3D"/>
    <w:rsid w:val="00566F04"/>
    <w:rsid w:val="00567898"/>
    <w:rsid w:val="005678C0"/>
    <w:rsid w:val="005700D3"/>
    <w:rsid w:val="005701CC"/>
    <w:rsid w:val="00570AE1"/>
    <w:rsid w:val="00570B51"/>
    <w:rsid w:val="00570B84"/>
    <w:rsid w:val="005713D5"/>
    <w:rsid w:val="00571CD2"/>
    <w:rsid w:val="00571DA7"/>
    <w:rsid w:val="00572623"/>
    <w:rsid w:val="00573928"/>
    <w:rsid w:val="00573AB8"/>
    <w:rsid w:val="005744A0"/>
    <w:rsid w:val="0057461E"/>
    <w:rsid w:val="00574787"/>
    <w:rsid w:val="00575222"/>
    <w:rsid w:val="00575895"/>
    <w:rsid w:val="0057590B"/>
    <w:rsid w:val="00575F40"/>
    <w:rsid w:val="0057611B"/>
    <w:rsid w:val="0057626E"/>
    <w:rsid w:val="00576397"/>
    <w:rsid w:val="00576CF4"/>
    <w:rsid w:val="00576FC0"/>
    <w:rsid w:val="005770EC"/>
    <w:rsid w:val="00577E04"/>
    <w:rsid w:val="00577E7E"/>
    <w:rsid w:val="0058068B"/>
    <w:rsid w:val="0058076D"/>
    <w:rsid w:val="00580BC9"/>
    <w:rsid w:val="00580E20"/>
    <w:rsid w:val="00581619"/>
    <w:rsid w:val="005816EE"/>
    <w:rsid w:val="0058171F"/>
    <w:rsid w:val="00581CCA"/>
    <w:rsid w:val="00581E55"/>
    <w:rsid w:val="005822A7"/>
    <w:rsid w:val="005830C7"/>
    <w:rsid w:val="00583485"/>
    <w:rsid w:val="00583B48"/>
    <w:rsid w:val="00584984"/>
    <w:rsid w:val="00584B66"/>
    <w:rsid w:val="005850C6"/>
    <w:rsid w:val="005850DE"/>
    <w:rsid w:val="0058520D"/>
    <w:rsid w:val="005856D7"/>
    <w:rsid w:val="00586521"/>
    <w:rsid w:val="00586879"/>
    <w:rsid w:val="00586E71"/>
    <w:rsid w:val="00586E96"/>
    <w:rsid w:val="00587125"/>
    <w:rsid w:val="00587B4C"/>
    <w:rsid w:val="005900F6"/>
    <w:rsid w:val="00590CE7"/>
    <w:rsid w:val="00590D32"/>
    <w:rsid w:val="0059132D"/>
    <w:rsid w:val="00591930"/>
    <w:rsid w:val="0059250D"/>
    <w:rsid w:val="0059496B"/>
    <w:rsid w:val="00595F2E"/>
    <w:rsid w:val="00596673"/>
    <w:rsid w:val="00597480"/>
    <w:rsid w:val="00597769"/>
    <w:rsid w:val="005A00B2"/>
    <w:rsid w:val="005A00DC"/>
    <w:rsid w:val="005A0349"/>
    <w:rsid w:val="005A0711"/>
    <w:rsid w:val="005A09D0"/>
    <w:rsid w:val="005A0BB0"/>
    <w:rsid w:val="005A184E"/>
    <w:rsid w:val="005A2957"/>
    <w:rsid w:val="005A2A7D"/>
    <w:rsid w:val="005A3B27"/>
    <w:rsid w:val="005A3BB5"/>
    <w:rsid w:val="005A3C5C"/>
    <w:rsid w:val="005A40ED"/>
    <w:rsid w:val="005A4BDE"/>
    <w:rsid w:val="005A5234"/>
    <w:rsid w:val="005A55E8"/>
    <w:rsid w:val="005A61F8"/>
    <w:rsid w:val="005A63E9"/>
    <w:rsid w:val="005A6FFF"/>
    <w:rsid w:val="005A77E1"/>
    <w:rsid w:val="005A7B91"/>
    <w:rsid w:val="005B0602"/>
    <w:rsid w:val="005B10F1"/>
    <w:rsid w:val="005B14B0"/>
    <w:rsid w:val="005B199B"/>
    <w:rsid w:val="005B1FD9"/>
    <w:rsid w:val="005B28F7"/>
    <w:rsid w:val="005B291F"/>
    <w:rsid w:val="005B29DD"/>
    <w:rsid w:val="005B2B0E"/>
    <w:rsid w:val="005B3348"/>
    <w:rsid w:val="005B38EF"/>
    <w:rsid w:val="005B3EFD"/>
    <w:rsid w:val="005B45E5"/>
    <w:rsid w:val="005B4607"/>
    <w:rsid w:val="005B46C5"/>
    <w:rsid w:val="005B4E3F"/>
    <w:rsid w:val="005B559C"/>
    <w:rsid w:val="005B567B"/>
    <w:rsid w:val="005B5903"/>
    <w:rsid w:val="005B5999"/>
    <w:rsid w:val="005B5F40"/>
    <w:rsid w:val="005B6264"/>
    <w:rsid w:val="005B6394"/>
    <w:rsid w:val="005B6FB1"/>
    <w:rsid w:val="005B7243"/>
    <w:rsid w:val="005B781E"/>
    <w:rsid w:val="005B7C9E"/>
    <w:rsid w:val="005C03CA"/>
    <w:rsid w:val="005C0F82"/>
    <w:rsid w:val="005C1BE7"/>
    <w:rsid w:val="005C23C0"/>
    <w:rsid w:val="005C2600"/>
    <w:rsid w:val="005C405E"/>
    <w:rsid w:val="005C42C1"/>
    <w:rsid w:val="005C4329"/>
    <w:rsid w:val="005C55FF"/>
    <w:rsid w:val="005C572D"/>
    <w:rsid w:val="005C5A72"/>
    <w:rsid w:val="005C686A"/>
    <w:rsid w:val="005C6925"/>
    <w:rsid w:val="005C73D1"/>
    <w:rsid w:val="005C7545"/>
    <w:rsid w:val="005C7741"/>
    <w:rsid w:val="005C7F44"/>
    <w:rsid w:val="005D0779"/>
    <w:rsid w:val="005D0BF0"/>
    <w:rsid w:val="005D1467"/>
    <w:rsid w:val="005D1619"/>
    <w:rsid w:val="005D1697"/>
    <w:rsid w:val="005D2137"/>
    <w:rsid w:val="005D29DC"/>
    <w:rsid w:val="005D2CB6"/>
    <w:rsid w:val="005D2E5E"/>
    <w:rsid w:val="005D3131"/>
    <w:rsid w:val="005D4732"/>
    <w:rsid w:val="005D475B"/>
    <w:rsid w:val="005D4B81"/>
    <w:rsid w:val="005D53BB"/>
    <w:rsid w:val="005D58F8"/>
    <w:rsid w:val="005D5E35"/>
    <w:rsid w:val="005D641D"/>
    <w:rsid w:val="005D71E4"/>
    <w:rsid w:val="005D759E"/>
    <w:rsid w:val="005D7C02"/>
    <w:rsid w:val="005E00E5"/>
    <w:rsid w:val="005E04C6"/>
    <w:rsid w:val="005E0BE6"/>
    <w:rsid w:val="005E231F"/>
    <w:rsid w:val="005E237A"/>
    <w:rsid w:val="005E250D"/>
    <w:rsid w:val="005E3088"/>
    <w:rsid w:val="005E35E2"/>
    <w:rsid w:val="005E36BA"/>
    <w:rsid w:val="005E36C1"/>
    <w:rsid w:val="005E38B1"/>
    <w:rsid w:val="005E4D12"/>
    <w:rsid w:val="005E538B"/>
    <w:rsid w:val="005E5AFF"/>
    <w:rsid w:val="005E5CC6"/>
    <w:rsid w:val="005E6384"/>
    <w:rsid w:val="005E67B8"/>
    <w:rsid w:val="005E699F"/>
    <w:rsid w:val="005E6B07"/>
    <w:rsid w:val="005E6ECF"/>
    <w:rsid w:val="005F0955"/>
    <w:rsid w:val="005F0B13"/>
    <w:rsid w:val="005F1BF4"/>
    <w:rsid w:val="005F1E0F"/>
    <w:rsid w:val="005F230B"/>
    <w:rsid w:val="005F27C6"/>
    <w:rsid w:val="005F300D"/>
    <w:rsid w:val="005F3A21"/>
    <w:rsid w:val="005F4531"/>
    <w:rsid w:val="005F55CF"/>
    <w:rsid w:val="005F64C0"/>
    <w:rsid w:val="005F657F"/>
    <w:rsid w:val="005F6678"/>
    <w:rsid w:val="005F6E6B"/>
    <w:rsid w:val="005F76C2"/>
    <w:rsid w:val="005F7FDB"/>
    <w:rsid w:val="0060034F"/>
    <w:rsid w:val="006003BD"/>
    <w:rsid w:val="00600842"/>
    <w:rsid w:val="006019F0"/>
    <w:rsid w:val="0060246E"/>
    <w:rsid w:val="006027EF"/>
    <w:rsid w:val="0060285D"/>
    <w:rsid w:val="0060291D"/>
    <w:rsid w:val="00602934"/>
    <w:rsid w:val="00602FAB"/>
    <w:rsid w:val="00603AD3"/>
    <w:rsid w:val="00603D50"/>
    <w:rsid w:val="00604151"/>
    <w:rsid w:val="00604181"/>
    <w:rsid w:val="00604459"/>
    <w:rsid w:val="0060445A"/>
    <w:rsid w:val="00604A77"/>
    <w:rsid w:val="00604EFD"/>
    <w:rsid w:val="0060563C"/>
    <w:rsid w:val="00605910"/>
    <w:rsid w:val="006059DC"/>
    <w:rsid w:val="00605A61"/>
    <w:rsid w:val="0060607E"/>
    <w:rsid w:val="00606693"/>
    <w:rsid w:val="00606E66"/>
    <w:rsid w:val="00606F20"/>
    <w:rsid w:val="006073BC"/>
    <w:rsid w:val="006077AF"/>
    <w:rsid w:val="00607B45"/>
    <w:rsid w:val="00607C17"/>
    <w:rsid w:val="006105A1"/>
    <w:rsid w:val="00610E40"/>
    <w:rsid w:val="0061102B"/>
    <w:rsid w:val="006113B1"/>
    <w:rsid w:val="0061188B"/>
    <w:rsid w:val="0061268F"/>
    <w:rsid w:val="0061319D"/>
    <w:rsid w:val="0061347F"/>
    <w:rsid w:val="006134CE"/>
    <w:rsid w:val="006135A7"/>
    <w:rsid w:val="00613E89"/>
    <w:rsid w:val="00614564"/>
    <w:rsid w:val="006145CA"/>
    <w:rsid w:val="006145D3"/>
    <w:rsid w:val="006147B2"/>
    <w:rsid w:val="0061525A"/>
    <w:rsid w:val="00615529"/>
    <w:rsid w:val="00615BE8"/>
    <w:rsid w:val="00616314"/>
    <w:rsid w:val="006163A1"/>
    <w:rsid w:val="0061665C"/>
    <w:rsid w:val="00616C53"/>
    <w:rsid w:val="00617375"/>
    <w:rsid w:val="0061743A"/>
    <w:rsid w:val="00617660"/>
    <w:rsid w:val="00617876"/>
    <w:rsid w:val="00617C18"/>
    <w:rsid w:val="00620203"/>
    <w:rsid w:val="00620231"/>
    <w:rsid w:val="006203A2"/>
    <w:rsid w:val="00620725"/>
    <w:rsid w:val="00620AB0"/>
    <w:rsid w:val="00620C38"/>
    <w:rsid w:val="0062153D"/>
    <w:rsid w:val="00621590"/>
    <w:rsid w:val="006215FE"/>
    <w:rsid w:val="0062164D"/>
    <w:rsid w:val="00621895"/>
    <w:rsid w:val="006225E7"/>
    <w:rsid w:val="006229C8"/>
    <w:rsid w:val="00623DEB"/>
    <w:rsid w:val="00624174"/>
    <w:rsid w:val="0062426B"/>
    <w:rsid w:val="00624442"/>
    <w:rsid w:val="00624A48"/>
    <w:rsid w:val="00625DA6"/>
    <w:rsid w:val="006263A2"/>
    <w:rsid w:val="00626865"/>
    <w:rsid w:val="00626A61"/>
    <w:rsid w:val="00626D8A"/>
    <w:rsid w:val="00627102"/>
    <w:rsid w:val="00627187"/>
    <w:rsid w:val="00630000"/>
    <w:rsid w:val="006306D8"/>
    <w:rsid w:val="00630DFC"/>
    <w:rsid w:val="00631E7D"/>
    <w:rsid w:val="00631EE4"/>
    <w:rsid w:val="00632749"/>
    <w:rsid w:val="00632764"/>
    <w:rsid w:val="006328AF"/>
    <w:rsid w:val="00632EEF"/>
    <w:rsid w:val="006331B1"/>
    <w:rsid w:val="00633323"/>
    <w:rsid w:val="00633394"/>
    <w:rsid w:val="0063358E"/>
    <w:rsid w:val="006336E1"/>
    <w:rsid w:val="00635519"/>
    <w:rsid w:val="006356AE"/>
    <w:rsid w:val="006368E7"/>
    <w:rsid w:val="00636F47"/>
    <w:rsid w:val="006372C2"/>
    <w:rsid w:val="00640368"/>
    <w:rsid w:val="0064037B"/>
    <w:rsid w:val="00640544"/>
    <w:rsid w:val="00640716"/>
    <w:rsid w:val="00640D8E"/>
    <w:rsid w:val="00640E84"/>
    <w:rsid w:val="00641734"/>
    <w:rsid w:val="00641736"/>
    <w:rsid w:val="006417E7"/>
    <w:rsid w:val="00641B1E"/>
    <w:rsid w:val="00641D04"/>
    <w:rsid w:val="00642180"/>
    <w:rsid w:val="00642517"/>
    <w:rsid w:val="00642B39"/>
    <w:rsid w:val="00642B5A"/>
    <w:rsid w:val="00642C52"/>
    <w:rsid w:val="00642D04"/>
    <w:rsid w:val="00642E60"/>
    <w:rsid w:val="006434E6"/>
    <w:rsid w:val="006434EF"/>
    <w:rsid w:val="00643636"/>
    <w:rsid w:val="00643AF7"/>
    <w:rsid w:val="00643E71"/>
    <w:rsid w:val="0064404D"/>
    <w:rsid w:val="00644218"/>
    <w:rsid w:val="00644C6C"/>
    <w:rsid w:val="00644DAB"/>
    <w:rsid w:val="006451AB"/>
    <w:rsid w:val="006453A0"/>
    <w:rsid w:val="006456A6"/>
    <w:rsid w:val="00645D9C"/>
    <w:rsid w:val="00646331"/>
    <w:rsid w:val="00646460"/>
    <w:rsid w:val="00646CB0"/>
    <w:rsid w:val="006477BB"/>
    <w:rsid w:val="0064796D"/>
    <w:rsid w:val="0065001B"/>
    <w:rsid w:val="00650188"/>
    <w:rsid w:val="006503EB"/>
    <w:rsid w:val="0065119C"/>
    <w:rsid w:val="0065268D"/>
    <w:rsid w:val="00652A10"/>
    <w:rsid w:val="00652A24"/>
    <w:rsid w:val="00653282"/>
    <w:rsid w:val="00654422"/>
    <w:rsid w:val="00654BCD"/>
    <w:rsid w:val="00655ABF"/>
    <w:rsid w:val="00655AD6"/>
    <w:rsid w:val="00655E14"/>
    <w:rsid w:val="00655EA4"/>
    <w:rsid w:val="00655F91"/>
    <w:rsid w:val="00656D44"/>
    <w:rsid w:val="006576DE"/>
    <w:rsid w:val="00657AD0"/>
    <w:rsid w:val="00657B5A"/>
    <w:rsid w:val="00660109"/>
    <w:rsid w:val="00660849"/>
    <w:rsid w:val="0066094D"/>
    <w:rsid w:val="00660994"/>
    <w:rsid w:val="00660D7B"/>
    <w:rsid w:val="00660E9D"/>
    <w:rsid w:val="00661E01"/>
    <w:rsid w:val="006626D6"/>
    <w:rsid w:val="0066279A"/>
    <w:rsid w:val="006637B0"/>
    <w:rsid w:val="0066399C"/>
    <w:rsid w:val="0066422A"/>
    <w:rsid w:val="006647A4"/>
    <w:rsid w:val="006648C8"/>
    <w:rsid w:val="00665316"/>
    <w:rsid w:val="006654D3"/>
    <w:rsid w:val="00665FB5"/>
    <w:rsid w:val="00665FB7"/>
    <w:rsid w:val="006663A9"/>
    <w:rsid w:val="00666438"/>
    <w:rsid w:val="006664CB"/>
    <w:rsid w:val="0066700F"/>
    <w:rsid w:val="0066728E"/>
    <w:rsid w:val="00667739"/>
    <w:rsid w:val="00667AED"/>
    <w:rsid w:val="006707E4"/>
    <w:rsid w:val="006715F7"/>
    <w:rsid w:val="00671B1B"/>
    <w:rsid w:val="006720F7"/>
    <w:rsid w:val="0067230D"/>
    <w:rsid w:val="00672EFD"/>
    <w:rsid w:val="006736A6"/>
    <w:rsid w:val="00673BCE"/>
    <w:rsid w:val="00674DA6"/>
    <w:rsid w:val="00675253"/>
    <w:rsid w:val="00675ECE"/>
    <w:rsid w:val="006767C7"/>
    <w:rsid w:val="0067699D"/>
    <w:rsid w:val="00676D67"/>
    <w:rsid w:val="00676D9A"/>
    <w:rsid w:val="006779C1"/>
    <w:rsid w:val="00677D4E"/>
    <w:rsid w:val="00677DD6"/>
    <w:rsid w:val="00677F60"/>
    <w:rsid w:val="00680883"/>
    <w:rsid w:val="00680B6F"/>
    <w:rsid w:val="0068237B"/>
    <w:rsid w:val="00682DF6"/>
    <w:rsid w:val="00682E78"/>
    <w:rsid w:val="00683604"/>
    <w:rsid w:val="006839AC"/>
    <w:rsid w:val="00683F25"/>
    <w:rsid w:val="0068428C"/>
    <w:rsid w:val="00684353"/>
    <w:rsid w:val="00684B5A"/>
    <w:rsid w:val="00684F0C"/>
    <w:rsid w:val="00686CCF"/>
    <w:rsid w:val="00687906"/>
    <w:rsid w:val="00687C0A"/>
    <w:rsid w:val="006900E1"/>
    <w:rsid w:val="006902B3"/>
    <w:rsid w:val="006910F3"/>
    <w:rsid w:val="00692298"/>
    <w:rsid w:val="00692778"/>
    <w:rsid w:val="00692788"/>
    <w:rsid w:val="006928A2"/>
    <w:rsid w:val="00692922"/>
    <w:rsid w:val="00692B3C"/>
    <w:rsid w:val="006934A0"/>
    <w:rsid w:val="00693812"/>
    <w:rsid w:val="0069471D"/>
    <w:rsid w:val="00696122"/>
    <w:rsid w:val="006969F0"/>
    <w:rsid w:val="00696DB1"/>
    <w:rsid w:val="00697089"/>
    <w:rsid w:val="00697B93"/>
    <w:rsid w:val="006A006B"/>
    <w:rsid w:val="006A05A6"/>
    <w:rsid w:val="006A0E24"/>
    <w:rsid w:val="006A115E"/>
    <w:rsid w:val="006A14B7"/>
    <w:rsid w:val="006A1B4C"/>
    <w:rsid w:val="006A1BDB"/>
    <w:rsid w:val="006A2869"/>
    <w:rsid w:val="006A2980"/>
    <w:rsid w:val="006A2DA0"/>
    <w:rsid w:val="006A2FE1"/>
    <w:rsid w:val="006A3357"/>
    <w:rsid w:val="006A38B2"/>
    <w:rsid w:val="006A4857"/>
    <w:rsid w:val="006A4D10"/>
    <w:rsid w:val="006A6106"/>
    <w:rsid w:val="006A6509"/>
    <w:rsid w:val="006A66DD"/>
    <w:rsid w:val="006A67B9"/>
    <w:rsid w:val="006A6837"/>
    <w:rsid w:val="006A7ABB"/>
    <w:rsid w:val="006A7E15"/>
    <w:rsid w:val="006A7E2A"/>
    <w:rsid w:val="006B12A0"/>
    <w:rsid w:val="006B1FD7"/>
    <w:rsid w:val="006B246C"/>
    <w:rsid w:val="006B2734"/>
    <w:rsid w:val="006B2865"/>
    <w:rsid w:val="006B2DC1"/>
    <w:rsid w:val="006B333D"/>
    <w:rsid w:val="006B3721"/>
    <w:rsid w:val="006B37DC"/>
    <w:rsid w:val="006B3D72"/>
    <w:rsid w:val="006B4AFC"/>
    <w:rsid w:val="006B5183"/>
    <w:rsid w:val="006B582D"/>
    <w:rsid w:val="006B66FC"/>
    <w:rsid w:val="006B776A"/>
    <w:rsid w:val="006B7920"/>
    <w:rsid w:val="006B7D37"/>
    <w:rsid w:val="006C04B2"/>
    <w:rsid w:val="006C0B2F"/>
    <w:rsid w:val="006C11C3"/>
    <w:rsid w:val="006C154C"/>
    <w:rsid w:val="006C1DEE"/>
    <w:rsid w:val="006C2501"/>
    <w:rsid w:val="006C3024"/>
    <w:rsid w:val="006C30F8"/>
    <w:rsid w:val="006C38C0"/>
    <w:rsid w:val="006C3ECA"/>
    <w:rsid w:val="006C40DA"/>
    <w:rsid w:val="006C55D3"/>
    <w:rsid w:val="006C6443"/>
    <w:rsid w:val="006C6498"/>
    <w:rsid w:val="006C6AA9"/>
    <w:rsid w:val="006C6CAF"/>
    <w:rsid w:val="006C6DA7"/>
    <w:rsid w:val="006C7E7E"/>
    <w:rsid w:val="006D02E4"/>
    <w:rsid w:val="006D0732"/>
    <w:rsid w:val="006D0905"/>
    <w:rsid w:val="006D175A"/>
    <w:rsid w:val="006D18C8"/>
    <w:rsid w:val="006D1CA6"/>
    <w:rsid w:val="006D2489"/>
    <w:rsid w:val="006D2536"/>
    <w:rsid w:val="006D29D9"/>
    <w:rsid w:val="006D2C8F"/>
    <w:rsid w:val="006D3315"/>
    <w:rsid w:val="006D4C42"/>
    <w:rsid w:val="006D5A4A"/>
    <w:rsid w:val="006D68C9"/>
    <w:rsid w:val="006D6B33"/>
    <w:rsid w:val="006D6EE7"/>
    <w:rsid w:val="006D755E"/>
    <w:rsid w:val="006D76E5"/>
    <w:rsid w:val="006E055F"/>
    <w:rsid w:val="006E0686"/>
    <w:rsid w:val="006E0F11"/>
    <w:rsid w:val="006E18A0"/>
    <w:rsid w:val="006E1CCD"/>
    <w:rsid w:val="006E204C"/>
    <w:rsid w:val="006E2356"/>
    <w:rsid w:val="006E2B1E"/>
    <w:rsid w:val="006E2B34"/>
    <w:rsid w:val="006E2B9E"/>
    <w:rsid w:val="006E30C8"/>
    <w:rsid w:val="006E352B"/>
    <w:rsid w:val="006E3B3F"/>
    <w:rsid w:val="006E455D"/>
    <w:rsid w:val="006E5250"/>
    <w:rsid w:val="006E5E6D"/>
    <w:rsid w:val="006E6F53"/>
    <w:rsid w:val="006E7076"/>
    <w:rsid w:val="006E71AF"/>
    <w:rsid w:val="006E7588"/>
    <w:rsid w:val="006E7680"/>
    <w:rsid w:val="006E7F22"/>
    <w:rsid w:val="006F01FE"/>
    <w:rsid w:val="006F0390"/>
    <w:rsid w:val="006F155E"/>
    <w:rsid w:val="006F1F24"/>
    <w:rsid w:val="006F216D"/>
    <w:rsid w:val="006F28A9"/>
    <w:rsid w:val="006F2BBF"/>
    <w:rsid w:val="006F4302"/>
    <w:rsid w:val="006F43FF"/>
    <w:rsid w:val="006F49AB"/>
    <w:rsid w:val="006F4A39"/>
    <w:rsid w:val="006F4D76"/>
    <w:rsid w:val="006F4EDE"/>
    <w:rsid w:val="006F547E"/>
    <w:rsid w:val="006F55E1"/>
    <w:rsid w:val="006F577A"/>
    <w:rsid w:val="006F59A8"/>
    <w:rsid w:val="006F5F55"/>
    <w:rsid w:val="006F6F18"/>
    <w:rsid w:val="0070070A"/>
    <w:rsid w:val="00701262"/>
    <w:rsid w:val="0070129A"/>
    <w:rsid w:val="007018E1"/>
    <w:rsid w:val="00701FDB"/>
    <w:rsid w:val="00702758"/>
    <w:rsid w:val="00702BF5"/>
    <w:rsid w:val="00703681"/>
    <w:rsid w:val="00703A62"/>
    <w:rsid w:val="00704821"/>
    <w:rsid w:val="0070500A"/>
    <w:rsid w:val="00705638"/>
    <w:rsid w:val="00706374"/>
    <w:rsid w:val="00706A54"/>
    <w:rsid w:val="007072C2"/>
    <w:rsid w:val="00707B26"/>
    <w:rsid w:val="00707DF2"/>
    <w:rsid w:val="00710811"/>
    <w:rsid w:val="00710BDE"/>
    <w:rsid w:val="007116CC"/>
    <w:rsid w:val="00711A9C"/>
    <w:rsid w:val="00711ACC"/>
    <w:rsid w:val="00711F68"/>
    <w:rsid w:val="00712062"/>
    <w:rsid w:val="007121A9"/>
    <w:rsid w:val="00712469"/>
    <w:rsid w:val="0071297A"/>
    <w:rsid w:val="00712FE9"/>
    <w:rsid w:val="007130E8"/>
    <w:rsid w:val="00713135"/>
    <w:rsid w:val="00713241"/>
    <w:rsid w:val="00713331"/>
    <w:rsid w:val="00713BA9"/>
    <w:rsid w:val="00713DE8"/>
    <w:rsid w:val="00713FB5"/>
    <w:rsid w:val="007140F5"/>
    <w:rsid w:val="007143BC"/>
    <w:rsid w:val="00714721"/>
    <w:rsid w:val="0071474C"/>
    <w:rsid w:val="007148AE"/>
    <w:rsid w:val="00715564"/>
    <w:rsid w:val="00716BBF"/>
    <w:rsid w:val="00716F8D"/>
    <w:rsid w:val="007170B8"/>
    <w:rsid w:val="007173D3"/>
    <w:rsid w:val="00717812"/>
    <w:rsid w:val="0071782F"/>
    <w:rsid w:val="00720339"/>
    <w:rsid w:val="00720EE8"/>
    <w:rsid w:val="007211C4"/>
    <w:rsid w:val="00721620"/>
    <w:rsid w:val="00721E0D"/>
    <w:rsid w:val="007227F4"/>
    <w:rsid w:val="007231E2"/>
    <w:rsid w:val="00723559"/>
    <w:rsid w:val="007236A9"/>
    <w:rsid w:val="00724518"/>
    <w:rsid w:val="00724B53"/>
    <w:rsid w:val="00724DD8"/>
    <w:rsid w:val="00725405"/>
    <w:rsid w:val="007266B8"/>
    <w:rsid w:val="00726FEE"/>
    <w:rsid w:val="007278E5"/>
    <w:rsid w:val="00727CBB"/>
    <w:rsid w:val="00730435"/>
    <w:rsid w:val="007306B5"/>
    <w:rsid w:val="007306F5"/>
    <w:rsid w:val="00730AE3"/>
    <w:rsid w:val="00730D64"/>
    <w:rsid w:val="00731599"/>
    <w:rsid w:val="00731DEC"/>
    <w:rsid w:val="00731EE6"/>
    <w:rsid w:val="00732BE9"/>
    <w:rsid w:val="00732D39"/>
    <w:rsid w:val="00732E76"/>
    <w:rsid w:val="0073334A"/>
    <w:rsid w:val="007333D6"/>
    <w:rsid w:val="00734678"/>
    <w:rsid w:val="00735729"/>
    <w:rsid w:val="007358F3"/>
    <w:rsid w:val="00735DC0"/>
    <w:rsid w:val="00736537"/>
    <w:rsid w:val="00737083"/>
    <w:rsid w:val="00737175"/>
    <w:rsid w:val="00737557"/>
    <w:rsid w:val="00737DE9"/>
    <w:rsid w:val="007404B9"/>
    <w:rsid w:val="00740662"/>
    <w:rsid w:val="0074071F"/>
    <w:rsid w:val="00740AC1"/>
    <w:rsid w:val="00740BDE"/>
    <w:rsid w:val="007414F7"/>
    <w:rsid w:val="00741574"/>
    <w:rsid w:val="00741AF7"/>
    <w:rsid w:val="00741CA8"/>
    <w:rsid w:val="00742B38"/>
    <w:rsid w:val="00743A62"/>
    <w:rsid w:val="00743CDF"/>
    <w:rsid w:val="00744696"/>
    <w:rsid w:val="00744B15"/>
    <w:rsid w:val="00745456"/>
    <w:rsid w:val="0074551C"/>
    <w:rsid w:val="0074635C"/>
    <w:rsid w:val="0074643A"/>
    <w:rsid w:val="00747607"/>
    <w:rsid w:val="00750196"/>
    <w:rsid w:val="007508C9"/>
    <w:rsid w:val="00750BB1"/>
    <w:rsid w:val="0075193B"/>
    <w:rsid w:val="0075269E"/>
    <w:rsid w:val="00752FF7"/>
    <w:rsid w:val="0075387A"/>
    <w:rsid w:val="00753A98"/>
    <w:rsid w:val="00754B5B"/>
    <w:rsid w:val="00755049"/>
    <w:rsid w:val="007554CD"/>
    <w:rsid w:val="0075570B"/>
    <w:rsid w:val="00755BE7"/>
    <w:rsid w:val="00755F90"/>
    <w:rsid w:val="0075622C"/>
    <w:rsid w:val="00756374"/>
    <w:rsid w:val="007566DC"/>
    <w:rsid w:val="007568FE"/>
    <w:rsid w:val="00756A45"/>
    <w:rsid w:val="00757280"/>
    <w:rsid w:val="00757784"/>
    <w:rsid w:val="007578CB"/>
    <w:rsid w:val="007578F7"/>
    <w:rsid w:val="007601F7"/>
    <w:rsid w:val="0076041B"/>
    <w:rsid w:val="00760458"/>
    <w:rsid w:val="00760B79"/>
    <w:rsid w:val="00760D87"/>
    <w:rsid w:val="0076157E"/>
    <w:rsid w:val="0076277F"/>
    <w:rsid w:val="007630E5"/>
    <w:rsid w:val="00763248"/>
    <w:rsid w:val="007636D6"/>
    <w:rsid w:val="0076386C"/>
    <w:rsid w:val="00763ABC"/>
    <w:rsid w:val="00763F89"/>
    <w:rsid w:val="00765E03"/>
    <w:rsid w:val="0076611F"/>
    <w:rsid w:val="00766B0C"/>
    <w:rsid w:val="007678DA"/>
    <w:rsid w:val="00767DDC"/>
    <w:rsid w:val="00767E16"/>
    <w:rsid w:val="00770420"/>
    <w:rsid w:val="0077061E"/>
    <w:rsid w:val="0077169C"/>
    <w:rsid w:val="00772616"/>
    <w:rsid w:val="00772C57"/>
    <w:rsid w:val="00773776"/>
    <w:rsid w:val="00773C50"/>
    <w:rsid w:val="00774159"/>
    <w:rsid w:val="0077512C"/>
    <w:rsid w:val="0077557B"/>
    <w:rsid w:val="00775BA9"/>
    <w:rsid w:val="00775C9F"/>
    <w:rsid w:val="0077676A"/>
    <w:rsid w:val="00776BB9"/>
    <w:rsid w:val="00776F90"/>
    <w:rsid w:val="007775E1"/>
    <w:rsid w:val="00777B9C"/>
    <w:rsid w:val="00777D54"/>
    <w:rsid w:val="00777FDF"/>
    <w:rsid w:val="0078089B"/>
    <w:rsid w:val="007816A6"/>
    <w:rsid w:val="00781E15"/>
    <w:rsid w:val="0078221C"/>
    <w:rsid w:val="00783478"/>
    <w:rsid w:val="00783B3B"/>
    <w:rsid w:val="00783DDA"/>
    <w:rsid w:val="0078511E"/>
    <w:rsid w:val="00785142"/>
    <w:rsid w:val="0078522F"/>
    <w:rsid w:val="0078527A"/>
    <w:rsid w:val="007853C2"/>
    <w:rsid w:val="00785A34"/>
    <w:rsid w:val="0078666D"/>
    <w:rsid w:val="0078687A"/>
    <w:rsid w:val="007868A0"/>
    <w:rsid w:val="00786D12"/>
    <w:rsid w:val="007877DB"/>
    <w:rsid w:val="00787BD9"/>
    <w:rsid w:val="00787D46"/>
    <w:rsid w:val="0079004C"/>
    <w:rsid w:val="00790A87"/>
    <w:rsid w:val="00790DD7"/>
    <w:rsid w:val="00790E66"/>
    <w:rsid w:val="00790F5A"/>
    <w:rsid w:val="00791275"/>
    <w:rsid w:val="00791667"/>
    <w:rsid w:val="0079177E"/>
    <w:rsid w:val="00791939"/>
    <w:rsid w:val="00791CC4"/>
    <w:rsid w:val="00791FF2"/>
    <w:rsid w:val="007932D2"/>
    <w:rsid w:val="00793343"/>
    <w:rsid w:val="0079362B"/>
    <w:rsid w:val="007947E6"/>
    <w:rsid w:val="007948D6"/>
    <w:rsid w:val="00794E48"/>
    <w:rsid w:val="00795873"/>
    <w:rsid w:val="00796469"/>
    <w:rsid w:val="00796547"/>
    <w:rsid w:val="00796672"/>
    <w:rsid w:val="007967B2"/>
    <w:rsid w:val="00796A4B"/>
    <w:rsid w:val="0079715C"/>
    <w:rsid w:val="00797B99"/>
    <w:rsid w:val="007A01B0"/>
    <w:rsid w:val="007A07FD"/>
    <w:rsid w:val="007A08DA"/>
    <w:rsid w:val="007A11F6"/>
    <w:rsid w:val="007A1FF3"/>
    <w:rsid w:val="007A22E0"/>
    <w:rsid w:val="007A2FBE"/>
    <w:rsid w:val="007A370C"/>
    <w:rsid w:val="007A4920"/>
    <w:rsid w:val="007A569E"/>
    <w:rsid w:val="007A5F22"/>
    <w:rsid w:val="007A6B43"/>
    <w:rsid w:val="007A6C33"/>
    <w:rsid w:val="007A6F28"/>
    <w:rsid w:val="007A75A7"/>
    <w:rsid w:val="007B07E0"/>
    <w:rsid w:val="007B0B4C"/>
    <w:rsid w:val="007B1686"/>
    <w:rsid w:val="007B2248"/>
    <w:rsid w:val="007B25B2"/>
    <w:rsid w:val="007B26CB"/>
    <w:rsid w:val="007B2AA1"/>
    <w:rsid w:val="007B2B08"/>
    <w:rsid w:val="007B356B"/>
    <w:rsid w:val="007B35A6"/>
    <w:rsid w:val="007B3F50"/>
    <w:rsid w:val="007B4161"/>
    <w:rsid w:val="007B419D"/>
    <w:rsid w:val="007B461C"/>
    <w:rsid w:val="007B4848"/>
    <w:rsid w:val="007B5339"/>
    <w:rsid w:val="007B5CED"/>
    <w:rsid w:val="007B7CDA"/>
    <w:rsid w:val="007B7CE7"/>
    <w:rsid w:val="007B7F80"/>
    <w:rsid w:val="007C0124"/>
    <w:rsid w:val="007C0551"/>
    <w:rsid w:val="007C0848"/>
    <w:rsid w:val="007C1B65"/>
    <w:rsid w:val="007C1D85"/>
    <w:rsid w:val="007C253F"/>
    <w:rsid w:val="007C273F"/>
    <w:rsid w:val="007C279C"/>
    <w:rsid w:val="007C3726"/>
    <w:rsid w:val="007C3EEF"/>
    <w:rsid w:val="007C4CC8"/>
    <w:rsid w:val="007C4D68"/>
    <w:rsid w:val="007C55A3"/>
    <w:rsid w:val="007C56ED"/>
    <w:rsid w:val="007C57E4"/>
    <w:rsid w:val="007C7013"/>
    <w:rsid w:val="007C7AF2"/>
    <w:rsid w:val="007C7C4B"/>
    <w:rsid w:val="007D0E62"/>
    <w:rsid w:val="007D134C"/>
    <w:rsid w:val="007D18DE"/>
    <w:rsid w:val="007D1C44"/>
    <w:rsid w:val="007D2DA8"/>
    <w:rsid w:val="007D2E55"/>
    <w:rsid w:val="007D43DE"/>
    <w:rsid w:val="007D4B3E"/>
    <w:rsid w:val="007D51D8"/>
    <w:rsid w:val="007D5203"/>
    <w:rsid w:val="007D53BE"/>
    <w:rsid w:val="007D5578"/>
    <w:rsid w:val="007D5714"/>
    <w:rsid w:val="007D636E"/>
    <w:rsid w:val="007D663C"/>
    <w:rsid w:val="007D6914"/>
    <w:rsid w:val="007D6C20"/>
    <w:rsid w:val="007D734F"/>
    <w:rsid w:val="007D7AB8"/>
    <w:rsid w:val="007E02FB"/>
    <w:rsid w:val="007E2689"/>
    <w:rsid w:val="007E2BA2"/>
    <w:rsid w:val="007E3189"/>
    <w:rsid w:val="007E32B8"/>
    <w:rsid w:val="007E37DD"/>
    <w:rsid w:val="007E3905"/>
    <w:rsid w:val="007E4245"/>
    <w:rsid w:val="007E4824"/>
    <w:rsid w:val="007E674B"/>
    <w:rsid w:val="007E6780"/>
    <w:rsid w:val="007E7FA4"/>
    <w:rsid w:val="007E7FE1"/>
    <w:rsid w:val="007F089D"/>
    <w:rsid w:val="007F0BB2"/>
    <w:rsid w:val="007F22F1"/>
    <w:rsid w:val="007F30FA"/>
    <w:rsid w:val="007F33AD"/>
    <w:rsid w:val="007F3D08"/>
    <w:rsid w:val="007F3FA6"/>
    <w:rsid w:val="007F4E8B"/>
    <w:rsid w:val="007F60F0"/>
    <w:rsid w:val="007F761D"/>
    <w:rsid w:val="007F7D74"/>
    <w:rsid w:val="00800582"/>
    <w:rsid w:val="00800825"/>
    <w:rsid w:val="008008EB"/>
    <w:rsid w:val="008010F0"/>
    <w:rsid w:val="00801E96"/>
    <w:rsid w:val="00801F38"/>
    <w:rsid w:val="008020E8"/>
    <w:rsid w:val="00802EC6"/>
    <w:rsid w:val="008032CA"/>
    <w:rsid w:val="00803321"/>
    <w:rsid w:val="00804E48"/>
    <w:rsid w:val="00805BFB"/>
    <w:rsid w:val="0080603A"/>
    <w:rsid w:val="00806396"/>
    <w:rsid w:val="00807678"/>
    <w:rsid w:val="008076BF"/>
    <w:rsid w:val="00810387"/>
    <w:rsid w:val="008109E2"/>
    <w:rsid w:val="00811931"/>
    <w:rsid w:val="00811F56"/>
    <w:rsid w:val="0081221D"/>
    <w:rsid w:val="00813280"/>
    <w:rsid w:val="00813DE4"/>
    <w:rsid w:val="00814406"/>
    <w:rsid w:val="0081462B"/>
    <w:rsid w:val="00814B2C"/>
    <w:rsid w:val="00814D6B"/>
    <w:rsid w:val="00815C67"/>
    <w:rsid w:val="00816CBE"/>
    <w:rsid w:val="00817660"/>
    <w:rsid w:val="00817A3B"/>
    <w:rsid w:val="00820009"/>
    <w:rsid w:val="0082088D"/>
    <w:rsid w:val="00820B70"/>
    <w:rsid w:val="00820DD4"/>
    <w:rsid w:val="0082102F"/>
    <w:rsid w:val="008212EE"/>
    <w:rsid w:val="008218FB"/>
    <w:rsid w:val="00821D36"/>
    <w:rsid w:val="00822CC0"/>
    <w:rsid w:val="00822E0E"/>
    <w:rsid w:val="0082358B"/>
    <w:rsid w:val="00823814"/>
    <w:rsid w:val="008238DD"/>
    <w:rsid w:val="00823D88"/>
    <w:rsid w:val="00823EAE"/>
    <w:rsid w:val="008242FB"/>
    <w:rsid w:val="00824C7E"/>
    <w:rsid w:val="008251EB"/>
    <w:rsid w:val="00825DC4"/>
    <w:rsid w:val="00826138"/>
    <w:rsid w:val="00826CC9"/>
    <w:rsid w:val="00827472"/>
    <w:rsid w:val="008275A7"/>
    <w:rsid w:val="00827D47"/>
    <w:rsid w:val="00827D8E"/>
    <w:rsid w:val="00830431"/>
    <w:rsid w:val="0083064C"/>
    <w:rsid w:val="00830AD4"/>
    <w:rsid w:val="00830B7C"/>
    <w:rsid w:val="00830D44"/>
    <w:rsid w:val="008314FD"/>
    <w:rsid w:val="008315EF"/>
    <w:rsid w:val="00831CDE"/>
    <w:rsid w:val="00831D6C"/>
    <w:rsid w:val="008326F4"/>
    <w:rsid w:val="00833567"/>
    <w:rsid w:val="00833631"/>
    <w:rsid w:val="008337BB"/>
    <w:rsid w:val="00833AE4"/>
    <w:rsid w:val="00833E20"/>
    <w:rsid w:val="00833F02"/>
    <w:rsid w:val="00834BAC"/>
    <w:rsid w:val="00835039"/>
    <w:rsid w:val="008352CA"/>
    <w:rsid w:val="00836CE4"/>
    <w:rsid w:val="0083715D"/>
    <w:rsid w:val="0083743F"/>
    <w:rsid w:val="0083786D"/>
    <w:rsid w:val="00840283"/>
    <w:rsid w:val="008404B8"/>
    <w:rsid w:val="008405F2"/>
    <w:rsid w:val="00840EDE"/>
    <w:rsid w:val="0084142B"/>
    <w:rsid w:val="00841A5F"/>
    <w:rsid w:val="0084203C"/>
    <w:rsid w:val="00842694"/>
    <w:rsid w:val="00842903"/>
    <w:rsid w:val="0084317D"/>
    <w:rsid w:val="00843B17"/>
    <w:rsid w:val="00843D8F"/>
    <w:rsid w:val="008446B0"/>
    <w:rsid w:val="00844F63"/>
    <w:rsid w:val="0084577E"/>
    <w:rsid w:val="00845D3A"/>
    <w:rsid w:val="008461D3"/>
    <w:rsid w:val="008463CD"/>
    <w:rsid w:val="00846B88"/>
    <w:rsid w:val="00846FB3"/>
    <w:rsid w:val="0084725B"/>
    <w:rsid w:val="00847A0E"/>
    <w:rsid w:val="00847CF6"/>
    <w:rsid w:val="00850061"/>
    <w:rsid w:val="00850559"/>
    <w:rsid w:val="008509F3"/>
    <w:rsid w:val="008519F4"/>
    <w:rsid w:val="00852609"/>
    <w:rsid w:val="008529EE"/>
    <w:rsid w:val="00853088"/>
    <w:rsid w:val="00853185"/>
    <w:rsid w:val="00853204"/>
    <w:rsid w:val="008535F7"/>
    <w:rsid w:val="00854025"/>
    <w:rsid w:val="008543C0"/>
    <w:rsid w:val="00854500"/>
    <w:rsid w:val="00854A39"/>
    <w:rsid w:val="00854EE7"/>
    <w:rsid w:val="00855629"/>
    <w:rsid w:val="00855688"/>
    <w:rsid w:val="008556E9"/>
    <w:rsid w:val="00855883"/>
    <w:rsid w:val="00855BD7"/>
    <w:rsid w:val="00855D58"/>
    <w:rsid w:val="008565FD"/>
    <w:rsid w:val="00856723"/>
    <w:rsid w:val="00856761"/>
    <w:rsid w:val="00856F84"/>
    <w:rsid w:val="00857A7C"/>
    <w:rsid w:val="00857DA9"/>
    <w:rsid w:val="008606E9"/>
    <w:rsid w:val="008608DD"/>
    <w:rsid w:val="00860AE3"/>
    <w:rsid w:val="0086142F"/>
    <w:rsid w:val="00861A7B"/>
    <w:rsid w:val="008623ED"/>
    <w:rsid w:val="008624F9"/>
    <w:rsid w:val="00862537"/>
    <w:rsid w:val="00862B5D"/>
    <w:rsid w:val="0086304B"/>
    <w:rsid w:val="008636D8"/>
    <w:rsid w:val="008640F5"/>
    <w:rsid w:val="00864217"/>
    <w:rsid w:val="0086529E"/>
    <w:rsid w:val="008657E2"/>
    <w:rsid w:val="00865D69"/>
    <w:rsid w:val="00866C44"/>
    <w:rsid w:val="0086719D"/>
    <w:rsid w:val="00867488"/>
    <w:rsid w:val="008675F2"/>
    <w:rsid w:val="008676F0"/>
    <w:rsid w:val="008711DD"/>
    <w:rsid w:val="00871576"/>
    <w:rsid w:val="00871BA7"/>
    <w:rsid w:val="00872620"/>
    <w:rsid w:val="008729F3"/>
    <w:rsid w:val="00872FDD"/>
    <w:rsid w:val="00873062"/>
    <w:rsid w:val="0087410D"/>
    <w:rsid w:val="008745F0"/>
    <w:rsid w:val="00874F83"/>
    <w:rsid w:val="00875124"/>
    <w:rsid w:val="0087530E"/>
    <w:rsid w:val="00875F82"/>
    <w:rsid w:val="00877BAA"/>
    <w:rsid w:val="00880809"/>
    <w:rsid w:val="00880C8A"/>
    <w:rsid w:val="00880ED5"/>
    <w:rsid w:val="00880ED7"/>
    <w:rsid w:val="00881671"/>
    <w:rsid w:val="00881BFB"/>
    <w:rsid w:val="00881C83"/>
    <w:rsid w:val="008837DE"/>
    <w:rsid w:val="0088395B"/>
    <w:rsid w:val="008839CA"/>
    <w:rsid w:val="0088561C"/>
    <w:rsid w:val="008859F9"/>
    <w:rsid w:val="008865E5"/>
    <w:rsid w:val="008866EB"/>
    <w:rsid w:val="008868A4"/>
    <w:rsid w:val="00886EFE"/>
    <w:rsid w:val="008877DD"/>
    <w:rsid w:val="00887805"/>
    <w:rsid w:val="00887A49"/>
    <w:rsid w:val="00887EF4"/>
    <w:rsid w:val="00890952"/>
    <w:rsid w:val="00892F97"/>
    <w:rsid w:val="0089383C"/>
    <w:rsid w:val="008943A6"/>
    <w:rsid w:val="00894401"/>
    <w:rsid w:val="00894BD7"/>
    <w:rsid w:val="00894D65"/>
    <w:rsid w:val="00894EE3"/>
    <w:rsid w:val="00895027"/>
    <w:rsid w:val="008956E7"/>
    <w:rsid w:val="00895EC4"/>
    <w:rsid w:val="008968C8"/>
    <w:rsid w:val="0089694F"/>
    <w:rsid w:val="00896A78"/>
    <w:rsid w:val="00896D0C"/>
    <w:rsid w:val="00896E07"/>
    <w:rsid w:val="00896F5A"/>
    <w:rsid w:val="008971EA"/>
    <w:rsid w:val="008976D1"/>
    <w:rsid w:val="008978AE"/>
    <w:rsid w:val="00897E7F"/>
    <w:rsid w:val="008A0C2D"/>
    <w:rsid w:val="008A1243"/>
    <w:rsid w:val="008A13CF"/>
    <w:rsid w:val="008A1491"/>
    <w:rsid w:val="008A1B6B"/>
    <w:rsid w:val="008A1C46"/>
    <w:rsid w:val="008A1C99"/>
    <w:rsid w:val="008A1F5A"/>
    <w:rsid w:val="008A21D2"/>
    <w:rsid w:val="008A26ED"/>
    <w:rsid w:val="008A324E"/>
    <w:rsid w:val="008A38AA"/>
    <w:rsid w:val="008A3C9F"/>
    <w:rsid w:val="008A3CBE"/>
    <w:rsid w:val="008A3CED"/>
    <w:rsid w:val="008A42B2"/>
    <w:rsid w:val="008A59A2"/>
    <w:rsid w:val="008A677E"/>
    <w:rsid w:val="008A6A7C"/>
    <w:rsid w:val="008A6E9B"/>
    <w:rsid w:val="008A7FDD"/>
    <w:rsid w:val="008B005A"/>
    <w:rsid w:val="008B08EF"/>
    <w:rsid w:val="008B0F66"/>
    <w:rsid w:val="008B15D9"/>
    <w:rsid w:val="008B1ACE"/>
    <w:rsid w:val="008B1C1B"/>
    <w:rsid w:val="008B2940"/>
    <w:rsid w:val="008B32A4"/>
    <w:rsid w:val="008B362C"/>
    <w:rsid w:val="008B4329"/>
    <w:rsid w:val="008B4F1D"/>
    <w:rsid w:val="008B50DB"/>
    <w:rsid w:val="008B77C3"/>
    <w:rsid w:val="008B7A7F"/>
    <w:rsid w:val="008B7BBD"/>
    <w:rsid w:val="008C1266"/>
    <w:rsid w:val="008C28D9"/>
    <w:rsid w:val="008C3091"/>
    <w:rsid w:val="008C33E5"/>
    <w:rsid w:val="008C4014"/>
    <w:rsid w:val="008C4390"/>
    <w:rsid w:val="008C4AFF"/>
    <w:rsid w:val="008C5E70"/>
    <w:rsid w:val="008C5FBF"/>
    <w:rsid w:val="008C7D65"/>
    <w:rsid w:val="008C7D6C"/>
    <w:rsid w:val="008D13D1"/>
    <w:rsid w:val="008D1660"/>
    <w:rsid w:val="008D1C95"/>
    <w:rsid w:val="008D1FEE"/>
    <w:rsid w:val="008D26CD"/>
    <w:rsid w:val="008D2AB6"/>
    <w:rsid w:val="008D3D8F"/>
    <w:rsid w:val="008D40F4"/>
    <w:rsid w:val="008D42FB"/>
    <w:rsid w:val="008D4915"/>
    <w:rsid w:val="008D49C2"/>
    <w:rsid w:val="008D5131"/>
    <w:rsid w:val="008D52CB"/>
    <w:rsid w:val="008D557C"/>
    <w:rsid w:val="008D58F5"/>
    <w:rsid w:val="008D5A6E"/>
    <w:rsid w:val="008D5BDD"/>
    <w:rsid w:val="008D708F"/>
    <w:rsid w:val="008D75D1"/>
    <w:rsid w:val="008E02FA"/>
    <w:rsid w:val="008E2814"/>
    <w:rsid w:val="008E31FD"/>
    <w:rsid w:val="008E3254"/>
    <w:rsid w:val="008E3D43"/>
    <w:rsid w:val="008E44BA"/>
    <w:rsid w:val="008E5461"/>
    <w:rsid w:val="008E549A"/>
    <w:rsid w:val="008E5A09"/>
    <w:rsid w:val="008E5C80"/>
    <w:rsid w:val="008E5CAD"/>
    <w:rsid w:val="008E65B8"/>
    <w:rsid w:val="008E6CDD"/>
    <w:rsid w:val="008E74FA"/>
    <w:rsid w:val="008E7594"/>
    <w:rsid w:val="008E7F06"/>
    <w:rsid w:val="008F0D7C"/>
    <w:rsid w:val="008F13DD"/>
    <w:rsid w:val="008F143A"/>
    <w:rsid w:val="008F1680"/>
    <w:rsid w:val="008F1E6A"/>
    <w:rsid w:val="008F45F8"/>
    <w:rsid w:val="008F463A"/>
    <w:rsid w:val="008F4E1C"/>
    <w:rsid w:val="008F525F"/>
    <w:rsid w:val="008F59E1"/>
    <w:rsid w:val="008F64F4"/>
    <w:rsid w:val="008F6A2F"/>
    <w:rsid w:val="008F70AE"/>
    <w:rsid w:val="008F718D"/>
    <w:rsid w:val="008F74EA"/>
    <w:rsid w:val="008F7624"/>
    <w:rsid w:val="008F7BB0"/>
    <w:rsid w:val="008F7D1E"/>
    <w:rsid w:val="00900381"/>
    <w:rsid w:val="009006E4"/>
    <w:rsid w:val="00900FBA"/>
    <w:rsid w:val="00901448"/>
    <w:rsid w:val="00901937"/>
    <w:rsid w:val="00901F67"/>
    <w:rsid w:val="0090204A"/>
    <w:rsid w:val="0090228C"/>
    <w:rsid w:val="00902B53"/>
    <w:rsid w:val="00902EDB"/>
    <w:rsid w:val="00902F79"/>
    <w:rsid w:val="00903122"/>
    <w:rsid w:val="009037C6"/>
    <w:rsid w:val="009037ED"/>
    <w:rsid w:val="00904374"/>
    <w:rsid w:val="009046C2"/>
    <w:rsid w:val="00904E3C"/>
    <w:rsid w:val="0090547D"/>
    <w:rsid w:val="009057FB"/>
    <w:rsid w:val="00905D13"/>
    <w:rsid w:val="009060DA"/>
    <w:rsid w:val="00906801"/>
    <w:rsid w:val="0090690A"/>
    <w:rsid w:val="00907C62"/>
    <w:rsid w:val="009101C6"/>
    <w:rsid w:val="00910FF7"/>
    <w:rsid w:val="009114B5"/>
    <w:rsid w:val="00911649"/>
    <w:rsid w:val="0091261F"/>
    <w:rsid w:val="0091393D"/>
    <w:rsid w:val="009141CA"/>
    <w:rsid w:val="009145CC"/>
    <w:rsid w:val="00914768"/>
    <w:rsid w:val="00914D15"/>
    <w:rsid w:val="00915689"/>
    <w:rsid w:val="00915808"/>
    <w:rsid w:val="00915F48"/>
    <w:rsid w:val="009164F7"/>
    <w:rsid w:val="00916B8D"/>
    <w:rsid w:val="009172E4"/>
    <w:rsid w:val="00917D61"/>
    <w:rsid w:val="00917D92"/>
    <w:rsid w:val="009204C4"/>
    <w:rsid w:val="00920A27"/>
    <w:rsid w:val="00921124"/>
    <w:rsid w:val="00921345"/>
    <w:rsid w:val="00921FBD"/>
    <w:rsid w:val="00922891"/>
    <w:rsid w:val="00923167"/>
    <w:rsid w:val="00923259"/>
    <w:rsid w:val="00923342"/>
    <w:rsid w:val="00923465"/>
    <w:rsid w:val="0092446F"/>
    <w:rsid w:val="009244E3"/>
    <w:rsid w:val="009248C7"/>
    <w:rsid w:val="00924D05"/>
    <w:rsid w:val="00925026"/>
    <w:rsid w:val="0092510F"/>
    <w:rsid w:val="0092524A"/>
    <w:rsid w:val="00926723"/>
    <w:rsid w:val="00926819"/>
    <w:rsid w:val="0092750B"/>
    <w:rsid w:val="0093073D"/>
    <w:rsid w:val="009309B4"/>
    <w:rsid w:val="0093103B"/>
    <w:rsid w:val="0093111E"/>
    <w:rsid w:val="00931DE6"/>
    <w:rsid w:val="00931EA6"/>
    <w:rsid w:val="009331DF"/>
    <w:rsid w:val="00934176"/>
    <w:rsid w:val="009350A9"/>
    <w:rsid w:val="00935628"/>
    <w:rsid w:val="00935D85"/>
    <w:rsid w:val="00936492"/>
    <w:rsid w:val="00936CC8"/>
    <w:rsid w:val="009375F9"/>
    <w:rsid w:val="00937639"/>
    <w:rsid w:val="00937B65"/>
    <w:rsid w:val="0094004E"/>
    <w:rsid w:val="009401AC"/>
    <w:rsid w:val="00940315"/>
    <w:rsid w:val="009406A2"/>
    <w:rsid w:val="00940704"/>
    <w:rsid w:val="00940CD2"/>
    <w:rsid w:val="00940EBA"/>
    <w:rsid w:val="0094100B"/>
    <w:rsid w:val="00941358"/>
    <w:rsid w:val="00941859"/>
    <w:rsid w:val="00941991"/>
    <w:rsid w:val="00942060"/>
    <w:rsid w:val="00942B01"/>
    <w:rsid w:val="00943412"/>
    <w:rsid w:val="009437E3"/>
    <w:rsid w:val="009439B4"/>
    <w:rsid w:val="00943C07"/>
    <w:rsid w:val="00943C1A"/>
    <w:rsid w:val="00943D24"/>
    <w:rsid w:val="00945283"/>
    <w:rsid w:val="0094590C"/>
    <w:rsid w:val="00946D97"/>
    <w:rsid w:val="00947C65"/>
    <w:rsid w:val="0095182C"/>
    <w:rsid w:val="00951E2E"/>
    <w:rsid w:val="00951ECB"/>
    <w:rsid w:val="00951FE4"/>
    <w:rsid w:val="00952658"/>
    <w:rsid w:val="00952BF4"/>
    <w:rsid w:val="00952F9E"/>
    <w:rsid w:val="00953B04"/>
    <w:rsid w:val="00953F59"/>
    <w:rsid w:val="0095429D"/>
    <w:rsid w:val="009542B6"/>
    <w:rsid w:val="009549AC"/>
    <w:rsid w:val="009550B6"/>
    <w:rsid w:val="009555B2"/>
    <w:rsid w:val="00955D2B"/>
    <w:rsid w:val="00956964"/>
    <w:rsid w:val="00956B84"/>
    <w:rsid w:val="00956BE0"/>
    <w:rsid w:val="00957B93"/>
    <w:rsid w:val="00960F63"/>
    <w:rsid w:val="00961433"/>
    <w:rsid w:val="009614A5"/>
    <w:rsid w:val="00961B2C"/>
    <w:rsid w:val="00962002"/>
    <w:rsid w:val="009625F5"/>
    <w:rsid w:val="009630DB"/>
    <w:rsid w:val="00963131"/>
    <w:rsid w:val="00964227"/>
    <w:rsid w:val="00964C47"/>
    <w:rsid w:val="00964DD3"/>
    <w:rsid w:val="00965962"/>
    <w:rsid w:val="009659D2"/>
    <w:rsid w:val="00965D23"/>
    <w:rsid w:val="0096608D"/>
    <w:rsid w:val="00966544"/>
    <w:rsid w:val="00966A00"/>
    <w:rsid w:val="00966EC2"/>
    <w:rsid w:val="00967219"/>
    <w:rsid w:val="009679F6"/>
    <w:rsid w:val="009707E4"/>
    <w:rsid w:val="00970A23"/>
    <w:rsid w:val="00970F09"/>
    <w:rsid w:val="00970FD8"/>
    <w:rsid w:val="00972112"/>
    <w:rsid w:val="00972264"/>
    <w:rsid w:val="00972D47"/>
    <w:rsid w:val="009732AC"/>
    <w:rsid w:val="00973647"/>
    <w:rsid w:val="00974F24"/>
    <w:rsid w:val="0097545E"/>
    <w:rsid w:val="00975D86"/>
    <w:rsid w:val="00976589"/>
    <w:rsid w:val="009768AB"/>
    <w:rsid w:val="00976DF4"/>
    <w:rsid w:val="00977940"/>
    <w:rsid w:val="00977E17"/>
    <w:rsid w:val="00977F60"/>
    <w:rsid w:val="00977F9D"/>
    <w:rsid w:val="00977FC2"/>
    <w:rsid w:val="00980860"/>
    <w:rsid w:val="00980CBD"/>
    <w:rsid w:val="00981655"/>
    <w:rsid w:val="00981AB5"/>
    <w:rsid w:val="00981E1C"/>
    <w:rsid w:val="009829E1"/>
    <w:rsid w:val="009837B1"/>
    <w:rsid w:val="0098386D"/>
    <w:rsid w:val="00983C45"/>
    <w:rsid w:val="00983E47"/>
    <w:rsid w:val="009840C0"/>
    <w:rsid w:val="009843C8"/>
    <w:rsid w:val="00985330"/>
    <w:rsid w:val="0098617E"/>
    <w:rsid w:val="00986552"/>
    <w:rsid w:val="00987DBA"/>
    <w:rsid w:val="00990A7F"/>
    <w:rsid w:val="009919D5"/>
    <w:rsid w:val="00992209"/>
    <w:rsid w:val="00992876"/>
    <w:rsid w:val="0099314E"/>
    <w:rsid w:val="00993E1C"/>
    <w:rsid w:val="00993FF3"/>
    <w:rsid w:val="009945E6"/>
    <w:rsid w:val="00994839"/>
    <w:rsid w:val="0099577E"/>
    <w:rsid w:val="00995AE8"/>
    <w:rsid w:val="00996B97"/>
    <w:rsid w:val="00996C8C"/>
    <w:rsid w:val="00997F17"/>
    <w:rsid w:val="009A0A11"/>
    <w:rsid w:val="009A17B4"/>
    <w:rsid w:val="009A17BA"/>
    <w:rsid w:val="009A2A53"/>
    <w:rsid w:val="009A2C50"/>
    <w:rsid w:val="009A3441"/>
    <w:rsid w:val="009A4B1E"/>
    <w:rsid w:val="009A4E55"/>
    <w:rsid w:val="009A5275"/>
    <w:rsid w:val="009A6126"/>
    <w:rsid w:val="009A6A34"/>
    <w:rsid w:val="009A6AC6"/>
    <w:rsid w:val="009A7485"/>
    <w:rsid w:val="009B0790"/>
    <w:rsid w:val="009B0A7C"/>
    <w:rsid w:val="009B0E4A"/>
    <w:rsid w:val="009B17DA"/>
    <w:rsid w:val="009B2425"/>
    <w:rsid w:val="009B2653"/>
    <w:rsid w:val="009B2780"/>
    <w:rsid w:val="009B287C"/>
    <w:rsid w:val="009B3015"/>
    <w:rsid w:val="009B3318"/>
    <w:rsid w:val="009B3BE5"/>
    <w:rsid w:val="009B3D08"/>
    <w:rsid w:val="009B3D0F"/>
    <w:rsid w:val="009B4285"/>
    <w:rsid w:val="009B4B65"/>
    <w:rsid w:val="009B4F3A"/>
    <w:rsid w:val="009B5732"/>
    <w:rsid w:val="009B593F"/>
    <w:rsid w:val="009B5B01"/>
    <w:rsid w:val="009B5C5A"/>
    <w:rsid w:val="009B5C75"/>
    <w:rsid w:val="009B61F1"/>
    <w:rsid w:val="009B6457"/>
    <w:rsid w:val="009B661E"/>
    <w:rsid w:val="009B745A"/>
    <w:rsid w:val="009C0A49"/>
    <w:rsid w:val="009C0E45"/>
    <w:rsid w:val="009C1011"/>
    <w:rsid w:val="009C11BC"/>
    <w:rsid w:val="009C16DA"/>
    <w:rsid w:val="009C1AA4"/>
    <w:rsid w:val="009C1D26"/>
    <w:rsid w:val="009C1E6A"/>
    <w:rsid w:val="009C47E7"/>
    <w:rsid w:val="009C4ECB"/>
    <w:rsid w:val="009C5144"/>
    <w:rsid w:val="009C59F6"/>
    <w:rsid w:val="009C62BA"/>
    <w:rsid w:val="009C72D4"/>
    <w:rsid w:val="009C7418"/>
    <w:rsid w:val="009D0153"/>
    <w:rsid w:val="009D0344"/>
    <w:rsid w:val="009D08D6"/>
    <w:rsid w:val="009D0975"/>
    <w:rsid w:val="009D0C36"/>
    <w:rsid w:val="009D1024"/>
    <w:rsid w:val="009D1D53"/>
    <w:rsid w:val="009D2B6C"/>
    <w:rsid w:val="009D304B"/>
    <w:rsid w:val="009D3B6D"/>
    <w:rsid w:val="009D3C79"/>
    <w:rsid w:val="009D3E59"/>
    <w:rsid w:val="009D4AD7"/>
    <w:rsid w:val="009D52BE"/>
    <w:rsid w:val="009D5A3A"/>
    <w:rsid w:val="009D5AA6"/>
    <w:rsid w:val="009D627C"/>
    <w:rsid w:val="009D6655"/>
    <w:rsid w:val="009D732B"/>
    <w:rsid w:val="009E03CC"/>
    <w:rsid w:val="009E04D6"/>
    <w:rsid w:val="009E08E9"/>
    <w:rsid w:val="009E1020"/>
    <w:rsid w:val="009E1AEF"/>
    <w:rsid w:val="009E2292"/>
    <w:rsid w:val="009E2D16"/>
    <w:rsid w:val="009E33BE"/>
    <w:rsid w:val="009E44A8"/>
    <w:rsid w:val="009E59FD"/>
    <w:rsid w:val="009E5E92"/>
    <w:rsid w:val="009E5F5B"/>
    <w:rsid w:val="009E662D"/>
    <w:rsid w:val="009E6660"/>
    <w:rsid w:val="009E711F"/>
    <w:rsid w:val="009E7189"/>
    <w:rsid w:val="009E79A8"/>
    <w:rsid w:val="009E7E6A"/>
    <w:rsid w:val="009F025F"/>
    <w:rsid w:val="009F03AC"/>
    <w:rsid w:val="009F0CA3"/>
    <w:rsid w:val="009F0FD6"/>
    <w:rsid w:val="009F1691"/>
    <w:rsid w:val="009F1DB3"/>
    <w:rsid w:val="009F20D1"/>
    <w:rsid w:val="009F2978"/>
    <w:rsid w:val="009F3082"/>
    <w:rsid w:val="009F33BC"/>
    <w:rsid w:val="009F33E4"/>
    <w:rsid w:val="009F354D"/>
    <w:rsid w:val="009F3F08"/>
    <w:rsid w:val="009F3FB1"/>
    <w:rsid w:val="009F4866"/>
    <w:rsid w:val="009F4C02"/>
    <w:rsid w:val="009F5AC6"/>
    <w:rsid w:val="009F6670"/>
    <w:rsid w:val="009F72C3"/>
    <w:rsid w:val="009F7A7E"/>
    <w:rsid w:val="00A00104"/>
    <w:rsid w:val="00A010CF"/>
    <w:rsid w:val="00A010D2"/>
    <w:rsid w:val="00A011BF"/>
    <w:rsid w:val="00A017F4"/>
    <w:rsid w:val="00A01BBA"/>
    <w:rsid w:val="00A020FF"/>
    <w:rsid w:val="00A02915"/>
    <w:rsid w:val="00A02B2A"/>
    <w:rsid w:val="00A02B8F"/>
    <w:rsid w:val="00A041DC"/>
    <w:rsid w:val="00A0491B"/>
    <w:rsid w:val="00A049D9"/>
    <w:rsid w:val="00A05107"/>
    <w:rsid w:val="00A05409"/>
    <w:rsid w:val="00A060A9"/>
    <w:rsid w:val="00A06226"/>
    <w:rsid w:val="00A06B20"/>
    <w:rsid w:val="00A0750B"/>
    <w:rsid w:val="00A07846"/>
    <w:rsid w:val="00A07993"/>
    <w:rsid w:val="00A10C88"/>
    <w:rsid w:val="00A1102D"/>
    <w:rsid w:val="00A1119F"/>
    <w:rsid w:val="00A113B1"/>
    <w:rsid w:val="00A113F4"/>
    <w:rsid w:val="00A12694"/>
    <w:rsid w:val="00A1270C"/>
    <w:rsid w:val="00A12910"/>
    <w:rsid w:val="00A1349F"/>
    <w:rsid w:val="00A136D0"/>
    <w:rsid w:val="00A138A4"/>
    <w:rsid w:val="00A13A4E"/>
    <w:rsid w:val="00A1407C"/>
    <w:rsid w:val="00A14AEA"/>
    <w:rsid w:val="00A14DD6"/>
    <w:rsid w:val="00A15169"/>
    <w:rsid w:val="00A15220"/>
    <w:rsid w:val="00A156F8"/>
    <w:rsid w:val="00A15B0B"/>
    <w:rsid w:val="00A15D2A"/>
    <w:rsid w:val="00A15FB5"/>
    <w:rsid w:val="00A16BAE"/>
    <w:rsid w:val="00A17AE3"/>
    <w:rsid w:val="00A202B7"/>
    <w:rsid w:val="00A206ED"/>
    <w:rsid w:val="00A209EB"/>
    <w:rsid w:val="00A20DB9"/>
    <w:rsid w:val="00A212A5"/>
    <w:rsid w:val="00A21655"/>
    <w:rsid w:val="00A22705"/>
    <w:rsid w:val="00A22892"/>
    <w:rsid w:val="00A22DC3"/>
    <w:rsid w:val="00A232D5"/>
    <w:rsid w:val="00A2358D"/>
    <w:rsid w:val="00A25AEE"/>
    <w:rsid w:val="00A268CC"/>
    <w:rsid w:val="00A26CDB"/>
    <w:rsid w:val="00A26F3C"/>
    <w:rsid w:val="00A27BBC"/>
    <w:rsid w:val="00A305A5"/>
    <w:rsid w:val="00A31080"/>
    <w:rsid w:val="00A32113"/>
    <w:rsid w:val="00A3250B"/>
    <w:rsid w:val="00A32CE7"/>
    <w:rsid w:val="00A33751"/>
    <w:rsid w:val="00A343FF"/>
    <w:rsid w:val="00A34A83"/>
    <w:rsid w:val="00A34AD9"/>
    <w:rsid w:val="00A34E28"/>
    <w:rsid w:val="00A358C6"/>
    <w:rsid w:val="00A35EB4"/>
    <w:rsid w:val="00A35FFD"/>
    <w:rsid w:val="00A36AC7"/>
    <w:rsid w:val="00A36C2B"/>
    <w:rsid w:val="00A377BC"/>
    <w:rsid w:val="00A37B2C"/>
    <w:rsid w:val="00A37BC8"/>
    <w:rsid w:val="00A404B4"/>
    <w:rsid w:val="00A40667"/>
    <w:rsid w:val="00A406E1"/>
    <w:rsid w:val="00A408A5"/>
    <w:rsid w:val="00A41326"/>
    <w:rsid w:val="00A4187C"/>
    <w:rsid w:val="00A41972"/>
    <w:rsid w:val="00A4205B"/>
    <w:rsid w:val="00A422C7"/>
    <w:rsid w:val="00A428BA"/>
    <w:rsid w:val="00A42BF1"/>
    <w:rsid w:val="00A42DB1"/>
    <w:rsid w:val="00A43465"/>
    <w:rsid w:val="00A439AC"/>
    <w:rsid w:val="00A44932"/>
    <w:rsid w:val="00A44CF2"/>
    <w:rsid w:val="00A44F7C"/>
    <w:rsid w:val="00A460DD"/>
    <w:rsid w:val="00A46645"/>
    <w:rsid w:val="00A466D4"/>
    <w:rsid w:val="00A469CB"/>
    <w:rsid w:val="00A46EB6"/>
    <w:rsid w:val="00A47651"/>
    <w:rsid w:val="00A47A5F"/>
    <w:rsid w:val="00A47A69"/>
    <w:rsid w:val="00A47B2E"/>
    <w:rsid w:val="00A50FE3"/>
    <w:rsid w:val="00A51301"/>
    <w:rsid w:val="00A51615"/>
    <w:rsid w:val="00A5212C"/>
    <w:rsid w:val="00A53270"/>
    <w:rsid w:val="00A53CAB"/>
    <w:rsid w:val="00A53ED1"/>
    <w:rsid w:val="00A5437A"/>
    <w:rsid w:val="00A547FF"/>
    <w:rsid w:val="00A55AF9"/>
    <w:rsid w:val="00A5640F"/>
    <w:rsid w:val="00A56DE9"/>
    <w:rsid w:val="00A56F66"/>
    <w:rsid w:val="00A56FAB"/>
    <w:rsid w:val="00A573D3"/>
    <w:rsid w:val="00A60208"/>
    <w:rsid w:val="00A611A3"/>
    <w:rsid w:val="00A6120B"/>
    <w:rsid w:val="00A61251"/>
    <w:rsid w:val="00A6264F"/>
    <w:rsid w:val="00A62669"/>
    <w:rsid w:val="00A62817"/>
    <w:rsid w:val="00A631F5"/>
    <w:rsid w:val="00A63DE6"/>
    <w:rsid w:val="00A63F5C"/>
    <w:rsid w:val="00A6414B"/>
    <w:rsid w:val="00A64298"/>
    <w:rsid w:val="00A65803"/>
    <w:rsid w:val="00A65A1A"/>
    <w:rsid w:val="00A66B16"/>
    <w:rsid w:val="00A66DC1"/>
    <w:rsid w:val="00A67D8B"/>
    <w:rsid w:val="00A70071"/>
    <w:rsid w:val="00A7042D"/>
    <w:rsid w:val="00A7105D"/>
    <w:rsid w:val="00A71282"/>
    <w:rsid w:val="00A713B3"/>
    <w:rsid w:val="00A71C8B"/>
    <w:rsid w:val="00A721AD"/>
    <w:rsid w:val="00A722E6"/>
    <w:rsid w:val="00A72D1A"/>
    <w:rsid w:val="00A73163"/>
    <w:rsid w:val="00A739B7"/>
    <w:rsid w:val="00A73B3A"/>
    <w:rsid w:val="00A73C0B"/>
    <w:rsid w:val="00A7529D"/>
    <w:rsid w:val="00A75970"/>
    <w:rsid w:val="00A76239"/>
    <w:rsid w:val="00A76378"/>
    <w:rsid w:val="00A765CE"/>
    <w:rsid w:val="00A76F49"/>
    <w:rsid w:val="00A770E7"/>
    <w:rsid w:val="00A80068"/>
    <w:rsid w:val="00A80A0E"/>
    <w:rsid w:val="00A80A94"/>
    <w:rsid w:val="00A80DFA"/>
    <w:rsid w:val="00A80F71"/>
    <w:rsid w:val="00A81742"/>
    <w:rsid w:val="00A818B9"/>
    <w:rsid w:val="00A81B89"/>
    <w:rsid w:val="00A8228B"/>
    <w:rsid w:val="00A8306C"/>
    <w:rsid w:val="00A83420"/>
    <w:rsid w:val="00A83B50"/>
    <w:rsid w:val="00A840E8"/>
    <w:rsid w:val="00A84A51"/>
    <w:rsid w:val="00A84AFE"/>
    <w:rsid w:val="00A84DA9"/>
    <w:rsid w:val="00A85959"/>
    <w:rsid w:val="00A85E83"/>
    <w:rsid w:val="00A872F9"/>
    <w:rsid w:val="00A87E3E"/>
    <w:rsid w:val="00A903DE"/>
    <w:rsid w:val="00A91265"/>
    <w:rsid w:val="00A918D8"/>
    <w:rsid w:val="00A931BD"/>
    <w:rsid w:val="00A93C55"/>
    <w:rsid w:val="00A93CF6"/>
    <w:rsid w:val="00A9465F"/>
    <w:rsid w:val="00A948A3"/>
    <w:rsid w:val="00A94F3D"/>
    <w:rsid w:val="00A95C5F"/>
    <w:rsid w:val="00A95CC8"/>
    <w:rsid w:val="00A96554"/>
    <w:rsid w:val="00A96A00"/>
    <w:rsid w:val="00A976A4"/>
    <w:rsid w:val="00A97B43"/>
    <w:rsid w:val="00AA1454"/>
    <w:rsid w:val="00AA1963"/>
    <w:rsid w:val="00AA299D"/>
    <w:rsid w:val="00AA29DB"/>
    <w:rsid w:val="00AA2AFD"/>
    <w:rsid w:val="00AA2DE1"/>
    <w:rsid w:val="00AA30D8"/>
    <w:rsid w:val="00AA366D"/>
    <w:rsid w:val="00AA3E3A"/>
    <w:rsid w:val="00AA42DF"/>
    <w:rsid w:val="00AA4523"/>
    <w:rsid w:val="00AA4757"/>
    <w:rsid w:val="00AA4CA5"/>
    <w:rsid w:val="00AA707D"/>
    <w:rsid w:val="00AA7374"/>
    <w:rsid w:val="00AA7B96"/>
    <w:rsid w:val="00AB0159"/>
    <w:rsid w:val="00AB0956"/>
    <w:rsid w:val="00AB0CF3"/>
    <w:rsid w:val="00AB1200"/>
    <w:rsid w:val="00AB1572"/>
    <w:rsid w:val="00AB1575"/>
    <w:rsid w:val="00AB1A26"/>
    <w:rsid w:val="00AB1B69"/>
    <w:rsid w:val="00AB1F31"/>
    <w:rsid w:val="00AB23CC"/>
    <w:rsid w:val="00AB2DB4"/>
    <w:rsid w:val="00AB2FED"/>
    <w:rsid w:val="00AB3A2D"/>
    <w:rsid w:val="00AB3FBA"/>
    <w:rsid w:val="00AB40D2"/>
    <w:rsid w:val="00AB425B"/>
    <w:rsid w:val="00AB487D"/>
    <w:rsid w:val="00AB48D6"/>
    <w:rsid w:val="00AB490B"/>
    <w:rsid w:val="00AB4E25"/>
    <w:rsid w:val="00AB52F5"/>
    <w:rsid w:val="00AB5381"/>
    <w:rsid w:val="00AB550C"/>
    <w:rsid w:val="00AB5C52"/>
    <w:rsid w:val="00AB6090"/>
    <w:rsid w:val="00AB670D"/>
    <w:rsid w:val="00AB6B8A"/>
    <w:rsid w:val="00AB73C1"/>
    <w:rsid w:val="00AB752B"/>
    <w:rsid w:val="00AB762A"/>
    <w:rsid w:val="00AB782F"/>
    <w:rsid w:val="00AB7AF4"/>
    <w:rsid w:val="00AB7CBD"/>
    <w:rsid w:val="00AB7EB7"/>
    <w:rsid w:val="00AC0026"/>
    <w:rsid w:val="00AC035A"/>
    <w:rsid w:val="00AC0C0B"/>
    <w:rsid w:val="00AC0E1C"/>
    <w:rsid w:val="00AC1821"/>
    <w:rsid w:val="00AC1E3B"/>
    <w:rsid w:val="00AC2067"/>
    <w:rsid w:val="00AC230F"/>
    <w:rsid w:val="00AC24F7"/>
    <w:rsid w:val="00AC2CCE"/>
    <w:rsid w:val="00AC2E69"/>
    <w:rsid w:val="00AC33BC"/>
    <w:rsid w:val="00AC427B"/>
    <w:rsid w:val="00AC4374"/>
    <w:rsid w:val="00AC456E"/>
    <w:rsid w:val="00AC54EA"/>
    <w:rsid w:val="00AC64F9"/>
    <w:rsid w:val="00AC69CB"/>
    <w:rsid w:val="00AC6B20"/>
    <w:rsid w:val="00AC6F69"/>
    <w:rsid w:val="00AC7068"/>
    <w:rsid w:val="00AC7869"/>
    <w:rsid w:val="00AC7D25"/>
    <w:rsid w:val="00AC7FE2"/>
    <w:rsid w:val="00AD02FD"/>
    <w:rsid w:val="00AD0550"/>
    <w:rsid w:val="00AD175B"/>
    <w:rsid w:val="00AD2B1F"/>
    <w:rsid w:val="00AD3EAD"/>
    <w:rsid w:val="00AD448A"/>
    <w:rsid w:val="00AD44C4"/>
    <w:rsid w:val="00AD49F4"/>
    <w:rsid w:val="00AD4E09"/>
    <w:rsid w:val="00AD5352"/>
    <w:rsid w:val="00AD643B"/>
    <w:rsid w:val="00AD65F6"/>
    <w:rsid w:val="00AD68B1"/>
    <w:rsid w:val="00AD6F2A"/>
    <w:rsid w:val="00AD71FB"/>
    <w:rsid w:val="00AD7488"/>
    <w:rsid w:val="00AD7B56"/>
    <w:rsid w:val="00AD7CEA"/>
    <w:rsid w:val="00AD7FB6"/>
    <w:rsid w:val="00AE1480"/>
    <w:rsid w:val="00AE2159"/>
    <w:rsid w:val="00AE2598"/>
    <w:rsid w:val="00AE25B3"/>
    <w:rsid w:val="00AE2C75"/>
    <w:rsid w:val="00AE3375"/>
    <w:rsid w:val="00AE455B"/>
    <w:rsid w:val="00AE4A33"/>
    <w:rsid w:val="00AE5FA9"/>
    <w:rsid w:val="00AE6544"/>
    <w:rsid w:val="00AE6569"/>
    <w:rsid w:val="00AE6F8D"/>
    <w:rsid w:val="00AE7262"/>
    <w:rsid w:val="00AF127A"/>
    <w:rsid w:val="00AF188F"/>
    <w:rsid w:val="00AF1C50"/>
    <w:rsid w:val="00AF1D12"/>
    <w:rsid w:val="00AF23C3"/>
    <w:rsid w:val="00AF2734"/>
    <w:rsid w:val="00AF28F2"/>
    <w:rsid w:val="00AF2A68"/>
    <w:rsid w:val="00AF311A"/>
    <w:rsid w:val="00AF3279"/>
    <w:rsid w:val="00AF3DDF"/>
    <w:rsid w:val="00AF4926"/>
    <w:rsid w:val="00AF4B9A"/>
    <w:rsid w:val="00AF4E2E"/>
    <w:rsid w:val="00AF52C7"/>
    <w:rsid w:val="00AF5EED"/>
    <w:rsid w:val="00AF60EE"/>
    <w:rsid w:val="00AF6111"/>
    <w:rsid w:val="00AF6589"/>
    <w:rsid w:val="00AF6811"/>
    <w:rsid w:val="00AF6D5F"/>
    <w:rsid w:val="00AF772E"/>
    <w:rsid w:val="00AF7CFF"/>
    <w:rsid w:val="00B0127D"/>
    <w:rsid w:val="00B01DE3"/>
    <w:rsid w:val="00B02892"/>
    <w:rsid w:val="00B02E59"/>
    <w:rsid w:val="00B02EF0"/>
    <w:rsid w:val="00B03302"/>
    <w:rsid w:val="00B042C9"/>
    <w:rsid w:val="00B04455"/>
    <w:rsid w:val="00B048F4"/>
    <w:rsid w:val="00B04E4A"/>
    <w:rsid w:val="00B056BC"/>
    <w:rsid w:val="00B05AD1"/>
    <w:rsid w:val="00B05B4A"/>
    <w:rsid w:val="00B05D99"/>
    <w:rsid w:val="00B060F3"/>
    <w:rsid w:val="00B066E0"/>
    <w:rsid w:val="00B07F2E"/>
    <w:rsid w:val="00B10B88"/>
    <w:rsid w:val="00B110B5"/>
    <w:rsid w:val="00B117E5"/>
    <w:rsid w:val="00B11BF1"/>
    <w:rsid w:val="00B1219C"/>
    <w:rsid w:val="00B123B5"/>
    <w:rsid w:val="00B12861"/>
    <w:rsid w:val="00B12ADA"/>
    <w:rsid w:val="00B12BC1"/>
    <w:rsid w:val="00B133F3"/>
    <w:rsid w:val="00B13440"/>
    <w:rsid w:val="00B13441"/>
    <w:rsid w:val="00B13776"/>
    <w:rsid w:val="00B13DF7"/>
    <w:rsid w:val="00B14169"/>
    <w:rsid w:val="00B14239"/>
    <w:rsid w:val="00B14482"/>
    <w:rsid w:val="00B1515A"/>
    <w:rsid w:val="00B155B6"/>
    <w:rsid w:val="00B15822"/>
    <w:rsid w:val="00B15CD4"/>
    <w:rsid w:val="00B1628B"/>
    <w:rsid w:val="00B17845"/>
    <w:rsid w:val="00B17DCD"/>
    <w:rsid w:val="00B200DC"/>
    <w:rsid w:val="00B20550"/>
    <w:rsid w:val="00B206B1"/>
    <w:rsid w:val="00B20768"/>
    <w:rsid w:val="00B2099C"/>
    <w:rsid w:val="00B20CBA"/>
    <w:rsid w:val="00B2104D"/>
    <w:rsid w:val="00B21BDE"/>
    <w:rsid w:val="00B21E92"/>
    <w:rsid w:val="00B23A3B"/>
    <w:rsid w:val="00B23D4A"/>
    <w:rsid w:val="00B23D91"/>
    <w:rsid w:val="00B23D93"/>
    <w:rsid w:val="00B24204"/>
    <w:rsid w:val="00B244D5"/>
    <w:rsid w:val="00B24926"/>
    <w:rsid w:val="00B24A44"/>
    <w:rsid w:val="00B254C5"/>
    <w:rsid w:val="00B25883"/>
    <w:rsid w:val="00B26076"/>
    <w:rsid w:val="00B26A7E"/>
    <w:rsid w:val="00B26A97"/>
    <w:rsid w:val="00B26E08"/>
    <w:rsid w:val="00B2702E"/>
    <w:rsid w:val="00B2732E"/>
    <w:rsid w:val="00B273C2"/>
    <w:rsid w:val="00B31020"/>
    <w:rsid w:val="00B31F47"/>
    <w:rsid w:val="00B32032"/>
    <w:rsid w:val="00B32FA1"/>
    <w:rsid w:val="00B3461F"/>
    <w:rsid w:val="00B346E2"/>
    <w:rsid w:val="00B347E9"/>
    <w:rsid w:val="00B348B3"/>
    <w:rsid w:val="00B34A13"/>
    <w:rsid w:val="00B34F83"/>
    <w:rsid w:val="00B34FAF"/>
    <w:rsid w:val="00B355AA"/>
    <w:rsid w:val="00B368FA"/>
    <w:rsid w:val="00B3737B"/>
    <w:rsid w:val="00B373A1"/>
    <w:rsid w:val="00B374FF"/>
    <w:rsid w:val="00B3793D"/>
    <w:rsid w:val="00B37B1B"/>
    <w:rsid w:val="00B37F2F"/>
    <w:rsid w:val="00B4160F"/>
    <w:rsid w:val="00B41F76"/>
    <w:rsid w:val="00B42094"/>
    <w:rsid w:val="00B421EA"/>
    <w:rsid w:val="00B428A3"/>
    <w:rsid w:val="00B4314D"/>
    <w:rsid w:val="00B4377B"/>
    <w:rsid w:val="00B437AA"/>
    <w:rsid w:val="00B43A4A"/>
    <w:rsid w:val="00B43CE7"/>
    <w:rsid w:val="00B44234"/>
    <w:rsid w:val="00B44A2D"/>
    <w:rsid w:val="00B4524C"/>
    <w:rsid w:val="00B45E6D"/>
    <w:rsid w:val="00B45F0A"/>
    <w:rsid w:val="00B461C0"/>
    <w:rsid w:val="00B46BB0"/>
    <w:rsid w:val="00B4750F"/>
    <w:rsid w:val="00B47CF3"/>
    <w:rsid w:val="00B47E17"/>
    <w:rsid w:val="00B5006B"/>
    <w:rsid w:val="00B500B6"/>
    <w:rsid w:val="00B5024A"/>
    <w:rsid w:val="00B50358"/>
    <w:rsid w:val="00B50C03"/>
    <w:rsid w:val="00B50D9B"/>
    <w:rsid w:val="00B51798"/>
    <w:rsid w:val="00B51CC5"/>
    <w:rsid w:val="00B51E9D"/>
    <w:rsid w:val="00B5205A"/>
    <w:rsid w:val="00B524F8"/>
    <w:rsid w:val="00B52DF5"/>
    <w:rsid w:val="00B52FB0"/>
    <w:rsid w:val="00B53345"/>
    <w:rsid w:val="00B53C4D"/>
    <w:rsid w:val="00B543C8"/>
    <w:rsid w:val="00B54770"/>
    <w:rsid w:val="00B54AAE"/>
    <w:rsid w:val="00B55B5B"/>
    <w:rsid w:val="00B55EF3"/>
    <w:rsid w:val="00B569D2"/>
    <w:rsid w:val="00B57D14"/>
    <w:rsid w:val="00B6114B"/>
    <w:rsid w:val="00B620DF"/>
    <w:rsid w:val="00B62240"/>
    <w:rsid w:val="00B6246E"/>
    <w:rsid w:val="00B62F65"/>
    <w:rsid w:val="00B63B09"/>
    <w:rsid w:val="00B63D9C"/>
    <w:rsid w:val="00B648E2"/>
    <w:rsid w:val="00B64A1D"/>
    <w:rsid w:val="00B65BAB"/>
    <w:rsid w:val="00B65D18"/>
    <w:rsid w:val="00B65E8F"/>
    <w:rsid w:val="00B66771"/>
    <w:rsid w:val="00B667FE"/>
    <w:rsid w:val="00B67245"/>
    <w:rsid w:val="00B67415"/>
    <w:rsid w:val="00B67A97"/>
    <w:rsid w:val="00B67FA8"/>
    <w:rsid w:val="00B70080"/>
    <w:rsid w:val="00B706DF"/>
    <w:rsid w:val="00B710AB"/>
    <w:rsid w:val="00B71BB8"/>
    <w:rsid w:val="00B7202A"/>
    <w:rsid w:val="00B720A0"/>
    <w:rsid w:val="00B72138"/>
    <w:rsid w:val="00B729A9"/>
    <w:rsid w:val="00B7302B"/>
    <w:rsid w:val="00B734F6"/>
    <w:rsid w:val="00B736AD"/>
    <w:rsid w:val="00B75140"/>
    <w:rsid w:val="00B75298"/>
    <w:rsid w:val="00B76784"/>
    <w:rsid w:val="00B76C8E"/>
    <w:rsid w:val="00B77150"/>
    <w:rsid w:val="00B8005B"/>
    <w:rsid w:val="00B804D3"/>
    <w:rsid w:val="00B80649"/>
    <w:rsid w:val="00B81109"/>
    <w:rsid w:val="00B81A13"/>
    <w:rsid w:val="00B81E62"/>
    <w:rsid w:val="00B82052"/>
    <w:rsid w:val="00B82F72"/>
    <w:rsid w:val="00B833E0"/>
    <w:rsid w:val="00B83611"/>
    <w:rsid w:val="00B836B1"/>
    <w:rsid w:val="00B83ACF"/>
    <w:rsid w:val="00B8440B"/>
    <w:rsid w:val="00B84D62"/>
    <w:rsid w:val="00B853C4"/>
    <w:rsid w:val="00B8606A"/>
    <w:rsid w:val="00B864DB"/>
    <w:rsid w:val="00B87A25"/>
    <w:rsid w:val="00B903A4"/>
    <w:rsid w:val="00B90A58"/>
    <w:rsid w:val="00B90C2A"/>
    <w:rsid w:val="00B911DE"/>
    <w:rsid w:val="00B91733"/>
    <w:rsid w:val="00B91F4C"/>
    <w:rsid w:val="00B92081"/>
    <w:rsid w:val="00B9240E"/>
    <w:rsid w:val="00B92637"/>
    <w:rsid w:val="00B93803"/>
    <w:rsid w:val="00B93A60"/>
    <w:rsid w:val="00B94F8B"/>
    <w:rsid w:val="00B95499"/>
    <w:rsid w:val="00B95827"/>
    <w:rsid w:val="00B95ADC"/>
    <w:rsid w:val="00B961D6"/>
    <w:rsid w:val="00B96560"/>
    <w:rsid w:val="00B96D89"/>
    <w:rsid w:val="00B97583"/>
    <w:rsid w:val="00B9784A"/>
    <w:rsid w:val="00B97936"/>
    <w:rsid w:val="00BA03DC"/>
    <w:rsid w:val="00BA075A"/>
    <w:rsid w:val="00BA07B3"/>
    <w:rsid w:val="00BA1919"/>
    <w:rsid w:val="00BA314D"/>
    <w:rsid w:val="00BA3410"/>
    <w:rsid w:val="00BA3517"/>
    <w:rsid w:val="00BA39C8"/>
    <w:rsid w:val="00BA4441"/>
    <w:rsid w:val="00BA4D10"/>
    <w:rsid w:val="00BA4EE5"/>
    <w:rsid w:val="00BA5123"/>
    <w:rsid w:val="00BA5B09"/>
    <w:rsid w:val="00BA5EEE"/>
    <w:rsid w:val="00BA62C8"/>
    <w:rsid w:val="00BA6FCE"/>
    <w:rsid w:val="00BA72D8"/>
    <w:rsid w:val="00BA74CC"/>
    <w:rsid w:val="00BA76BF"/>
    <w:rsid w:val="00BA7E4D"/>
    <w:rsid w:val="00BB0C64"/>
    <w:rsid w:val="00BB1A25"/>
    <w:rsid w:val="00BB2281"/>
    <w:rsid w:val="00BB2786"/>
    <w:rsid w:val="00BB2F28"/>
    <w:rsid w:val="00BB3103"/>
    <w:rsid w:val="00BB357E"/>
    <w:rsid w:val="00BB36B7"/>
    <w:rsid w:val="00BB3762"/>
    <w:rsid w:val="00BB3DBA"/>
    <w:rsid w:val="00BB52B2"/>
    <w:rsid w:val="00BB52CD"/>
    <w:rsid w:val="00BB53ED"/>
    <w:rsid w:val="00BB65A4"/>
    <w:rsid w:val="00BB6687"/>
    <w:rsid w:val="00BB6855"/>
    <w:rsid w:val="00BB7347"/>
    <w:rsid w:val="00BB7D4E"/>
    <w:rsid w:val="00BC101A"/>
    <w:rsid w:val="00BC11D0"/>
    <w:rsid w:val="00BC2454"/>
    <w:rsid w:val="00BC2473"/>
    <w:rsid w:val="00BC24A9"/>
    <w:rsid w:val="00BC24AE"/>
    <w:rsid w:val="00BC2756"/>
    <w:rsid w:val="00BC28C2"/>
    <w:rsid w:val="00BC3E12"/>
    <w:rsid w:val="00BC4314"/>
    <w:rsid w:val="00BC4D69"/>
    <w:rsid w:val="00BC5A1E"/>
    <w:rsid w:val="00BC5B8D"/>
    <w:rsid w:val="00BC628D"/>
    <w:rsid w:val="00BC734B"/>
    <w:rsid w:val="00BC775A"/>
    <w:rsid w:val="00BC7BBE"/>
    <w:rsid w:val="00BD0593"/>
    <w:rsid w:val="00BD0851"/>
    <w:rsid w:val="00BD0925"/>
    <w:rsid w:val="00BD148C"/>
    <w:rsid w:val="00BD25DF"/>
    <w:rsid w:val="00BD2829"/>
    <w:rsid w:val="00BD3F55"/>
    <w:rsid w:val="00BD4B4E"/>
    <w:rsid w:val="00BD5AEB"/>
    <w:rsid w:val="00BD5F66"/>
    <w:rsid w:val="00BD63AC"/>
    <w:rsid w:val="00BD645D"/>
    <w:rsid w:val="00BD6627"/>
    <w:rsid w:val="00BD6904"/>
    <w:rsid w:val="00BD6A8B"/>
    <w:rsid w:val="00BD7359"/>
    <w:rsid w:val="00BD73F8"/>
    <w:rsid w:val="00BD7C17"/>
    <w:rsid w:val="00BD7D7E"/>
    <w:rsid w:val="00BE0493"/>
    <w:rsid w:val="00BE109D"/>
    <w:rsid w:val="00BE131E"/>
    <w:rsid w:val="00BE1FC7"/>
    <w:rsid w:val="00BE27AC"/>
    <w:rsid w:val="00BE3C4C"/>
    <w:rsid w:val="00BE3EAA"/>
    <w:rsid w:val="00BE3FE5"/>
    <w:rsid w:val="00BE4A9E"/>
    <w:rsid w:val="00BE4D95"/>
    <w:rsid w:val="00BE5095"/>
    <w:rsid w:val="00BE5B84"/>
    <w:rsid w:val="00BE5D7A"/>
    <w:rsid w:val="00BE5F98"/>
    <w:rsid w:val="00BE6BA7"/>
    <w:rsid w:val="00BE6EC5"/>
    <w:rsid w:val="00BE7A1F"/>
    <w:rsid w:val="00BF04E9"/>
    <w:rsid w:val="00BF06BF"/>
    <w:rsid w:val="00BF0D94"/>
    <w:rsid w:val="00BF0DA4"/>
    <w:rsid w:val="00BF1FFD"/>
    <w:rsid w:val="00BF2A15"/>
    <w:rsid w:val="00BF2ACE"/>
    <w:rsid w:val="00BF2E8E"/>
    <w:rsid w:val="00BF41DB"/>
    <w:rsid w:val="00BF477C"/>
    <w:rsid w:val="00BF527B"/>
    <w:rsid w:val="00BF578F"/>
    <w:rsid w:val="00BF5863"/>
    <w:rsid w:val="00BF5F26"/>
    <w:rsid w:val="00BF6037"/>
    <w:rsid w:val="00BF6C87"/>
    <w:rsid w:val="00BF6CB8"/>
    <w:rsid w:val="00BF7A9C"/>
    <w:rsid w:val="00BF7E27"/>
    <w:rsid w:val="00C00CA0"/>
    <w:rsid w:val="00C00CB8"/>
    <w:rsid w:val="00C00D75"/>
    <w:rsid w:val="00C00E27"/>
    <w:rsid w:val="00C010D4"/>
    <w:rsid w:val="00C0158D"/>
    <w:rsid w:val="00C01AD6"/>
    <w:rsid w:val="00C01AF3"/>
    <w:rsid w:val="00C01F53"/>
    <w:rsid w:val="00C021D2"/>
    <w:rsid w:val="00C021DB"/>
    <w:rsid w:val="00C0243C"/>
    <w:rsid w:val="00C033BA"/>
    <w:rsid w:val="00C04454"/>
    <w:rsid w:val="00C05515"/>
    <w:rsid w:val="00C065F2"/>
    <w:rsid w:val="00C06A45"/>
    <w:rsid w:val="00C0734B"/>
    <w:rsid w:val="00C0758E"/>
    <w:rsid w:val="00C07C62"/>
    <w:rsid w:val="00C07E0C"/>
    <w:rsid w:val="00C10137"/>
    <w:rsid w:val="00C103AA"/>
    <w:rsid w:val="00C10421"/>
    <w:rsid w:val="00C105D2"/>
    <w:rsid w:val="00C10AD8"/>
    <w:rsid w:val="00C10F77"/>
    <w:rsid w:val="00C11409"/>
    <w:rsid w:val="00C11AF3"/>
    <w:rsid w:val="00C12DCE"/>
    <w:rsid w:val="00C133C0"/>
    <w:rsid w:val="00C13DF7"/>
    <w:rsid w:val="00C14057"/>
    <w:rsid w:val="00C1409A"/>
    <w:rsid w:val="00C14540"/>
    <w:rsid w:val="00C14897"/>
    <w:rsid w:val="00C14DB8"/>
    <w:rsid w:val="00C1615E"/>
    <w:rsid w:val="00C1626A"/>
    <w:rsid w:val="00C17891"/>
    <w:rsid w:val="00C1797A"/>
    <w:rsid w:val="00C17B2C"/>
    <w:rsid w:val="00C17EB4"/>
    <w:rsid w:val="00C20344"/>
    <w:rsid w:val="00C204E9"/>
    <w:rsid w:val="00C2052D"/>
    <w:rsid w:val="00C20719"/>
    <w:rsid w:val="00C20A29"/>
    <w:rsid w:val="00C21167"/>
    <w:rsid w:val="00C21556"/>
    <w:rsid w:val="00C21AFF"/>
    <w:rsid w:val="00C21B5A"/>
    <w:rsid w:val="00C2300A"/>
    <w:rsid w:val="00C23F34"/>
    <w:rsid w:val="00C24165"/>
    <w:rsid w:val="00C242E7"/>
    <w:rsid w:val="00C24368"/>
    <w:rsid w:val="00C2464D"/>
    <w:rsid w:val="00C24942"/>
    <w:rsid w:val="00C24A25"/>
    <w:rsid w:val="00C2550E"/>
    <w:rsid w:val="00C256C0"/>
    <w:rsid w:val="00C257CB"/>
    <w:rsid w:val="00C25B0D"/>
    <w:rsid w:val="00C2619E"/>
    <w:rsid w:val="00C262AB"/>
    <w:rsid w:val="00C26866"/>
    <w:rsid w:val="00C27136"/>
    <w:rsid w:val="00C278B0"/>
    <w:rsid w:val="00C30038"/>
    <w:rsid w:val="00C3010F"/>
    <w:rsid w:val="00C308D2"/>
    <w:rsid w:val="00C30CC3"/>
    <w:rsid w:val="00C30DCE"/>
    <w:rsid w:val="00C3140E"/>
    <w:rsid w:val="00C31873"/>
    <w:rsid w:val="00C32DE1"/>
    <w:rsid w:val="00C3306C"/>
    <w:rsid w:val="00C330F7"/>
    <w:rsid w:val="00C33632"/>
    <w:rsid w:val="00C3375C"/>
    <w:rsid w:val="00C33B18"/>
    <w:rsid w:val="00C33B42"/>
    <w:rsid w:val="00C34359"/>
    <w:rsid w:val="00C3476A"/>
    <w:rsid w:val="00C350E6"/>
    <w:rsid w:val="00C351FF"/>
    <w:rsid w:val="00C35ADE"/>
    <w:rsid w:val="00C35AFF"/>
    <w:rsid w:val="00C362BA"/>
    <w:rsid w:val="00C37102"/>
    <w:rsid w:val="00C371B2"/>
    <w:rsid w:val="00C378CE"/>
    <w:rsid w:val="00C401FA"/>
    <w:rsid w:val="00C4050C"/>
    <w:rsid w:val="00C40A95"/>
    <w:rsid w:val="00C41797"/>
    <w:rsid w:val="00C41DDC"/>
    <w:rsid w:val="00C42DA1"/>
    <w:rsid w:val="00C43039"/>
    <w:rsid w:val="00C434FC"/>
    <w:rsid w:val="00C4394F"/>
    <w:rsid w:val="00C43B30"/>
    <w:rsid w:val="00C44111"/>
    <w:rsid w:val="00C4476B"/>
    <w:rsid w:val="00C4555B"/>
    <w:rsid w:val="00C4595C"/>
    <w:rsid w:val="00C45AC2"/>
    <w:rsid w:val="00C45FDF"/>
    <w:rsid w:val="00C4604D"/>
    <w:rsid w:val="00C460CE"/>
    <w:rsid w:val="00C46AC5"/>
    <w:rsid w:val="00C46CB0"/>
    <w:rsid w:val="00C47098"/>
    <w:rsid w:val="00C47F49"/>
    <w:rsid w:val="00C50ACB"/>
    <w:rsid w:val="00C51648"/>
    <w:rsid w:val="00C51A10"/>
    <w:rsid w:val="00C52315"/>
    <w:rsid w:val="00C52CDE"/>
    <w:rsid w:val="00C53B39"/>
    <w:rsid w:val="00C53B4D"/>
    <w:rsid w:val="00C54704"/>
    <w:rsid w:val="00C548D7"/>
    <w:rsid w:val="00C56666"/>
    <w:rsid w:val="00C568CC"/>
    <w:rsid w:val="00C5705B"/>
    <w:rsid w:val="00C5715B"/>
    <w:rsid w:val="00C5727D"/>
    <w:rsid w:val="00C57F55"/>
    <w:rsid w:val="00C6042D"/>
    <w:rsid w:val="00C60A27"/>
    <w:rsid w:val="00C61527"/>
    <w:rsid w:val="00C61744"/>
    <w:rsid w:val="00C61878"/>
    <w:rsid w:val="00C61EB3"/>
    <w:rsid w:val="00C623DE"/>
    <w:rsid w:val="00C62691"/>
    <w:rsid w:val="00C62752"/>
    <w:rsid w:val="00C62AC7"/>
    <w:rsid w:val="00C62F4F"/>
    <w:rsid w:val="00C634B6"/>
    <w:rsid w:val="00C63506"/>
    <w:rsid w:val="00C64723"/>
    <w:rsid w:val="00C650B7"/>
    <w:rsid w:val="00C659A7"/>
    <w:rsid w:val="00C65E67"/>
    <w:rsid w:val="00C66811"/>
    <w:rsid w:val="00C6711B"/>
    <w:rsid w:val="00C678AE"/>
    <w:rsid w:val="00C67940"/>
    <w:rsid w:val="00C67CE3"/>
    <w:rsid w:val="00C70194"/>
    <w:rsid w:val="00C711DC"/>
    <w:rsid w:val="00C719E5"/>
    <w:rsid w:val="00C71B6B"/>
    <w:rsid w:val="00C722F0"/>
    <w:rsid w:val="00C7334F"/>
    <w:rsid w:val="00C742AD"/>
    <w:rsid w:val="00C743D0"/>
    <w:rsid w:val="00C761F0"/>
    <w:rsid w:val="00C764DA"/>
    <w:rsid w:val="00C76631"/>
    <w:rsid w:val="00C76C8F"/>
    <w:rsid w:val="00C7724B"/>
    <w:rsid w:val="00C773F2"/>
    <w:rsid w:val="00C7788A"/>
    <w:rsid w:val="00C802BD"/>
    <w:rsid w:val="00C8072E"/>
    <w:rsid w:val="00C80E7B"/>
    <w:rsid w:val="00C815E2"/>
    <w:rsid w:val="00C8165A"/>
    <w:rsid w:val="00C81921"/>
    <w:rsid w:val="00C82792"/>
    <w:rsid w:val="00C83062"/>
    <w:rsid w:val="00C83E25"/>
    <w:rsid w:val="00C83EF6"/>
    <w:rsid w:val="00C84007"/>
    <w:rsid w:val="00C84ECB"/>
    <w:rsid w:val="00C84F9A"/>
    <w:rsid w:val="00C85130"/>
    <w:rsid w:val="00C85CD0"/>
    <w:rsid w:val="00C86367"/>
    <w:rsid w:val="00C8681F"/>
    <w:rsid w:val="00C86A10"/>
    <w:rsid w:val="00C90109"/>
    <w:rsid w:val="00C901E5"/>
    <w:rsid w:val="00C90566"/>
    <w:rsid w:val="00C91763"/>
    <w:rsid w:val="00C92493"/>
    <w:rsid w:val="00C92544"/>
    <w:rsid w:val="00C931CA"/>
    <w:rsid w:val="00C93622"/>
    <w:rsid w:val="00C95268"/>
    <w:rsid w:val="00C955BF"/>
    <w:rsid w:val="00C955D0"/>
    <w:rsid w:val="00C9572F"/>
    <w:rsid w:val="00C95844"/>
    <w:rsid w:val="00C9630F"/>
    <w:rsid w:val="00C97198"/>
    <w:rsid w:val="00C97331"/>
    <w:rsid w:val="00C9744C"/>
    <w:rsid w:val="00C975D5"/>
    <w:rsid w:val="00C97E11"/>
    <w:rsid w:val="00CA0B96"/>
    <w:rsid w:val="00CA0E96"/>
    <w:rsid w:val="00CA22F0"/>
    <w:rsid w:val="00CA2ADD"/>
    <w:rsid w:val="00CA2B5C"/>
    <w:rsid w:val="00CA338E"/>
    <w:rsid w:val="00CA341D"/>
    <w:rsid w:val="00CA38EB"/>
    <w:rsid w:val="00CA3ACA"/>
    <w:rsid w:val="00CA3C70"/>
    <w:rsid w:val="00CA3CEA"/>
    <w:rsid w:val="00CA4145"/>
    <w:rsid w:val="00CA4C20"/>
    <w:rsid w:val="00CA4EC1"/>
    <w:rsid w:val="00CA529A"/>
    <w:rsid w:val="00CA577C"/>
    <w:rsid w:val="00CA5A1F"/>
    <w:rsid w:val="00CA6BB3"/>
    <w:rsid w:val="00CA6E59"/>
    <w:rsid w:val="00CA75AD"/>
    <w:rsid w:val="00CB056D"/>
    <w:rsid w:val="00CB0C1C"/>
    <w:rsid w:val="00CB197E"/>
    <w:rsid w:val="00CB307B"/>
    <w:rsid w:val="00CB33FC"/>
    <w:rsid w:val="00CB3B24"/>
    <w:rsid w:val="00CB3B8B"/>
    <w:rsid w:val="00CB4D14"/>
    <w:rsid w:val="00CB50C2"/>
    <w:rsid w:val="00CB526C"/>
    <w:rsid w:val="00CB567C"/>
    <w:rsid w:val="00CB5DE4"/>
    <w:rsid w:val="00CB5ED8"/>
    <w:rsid w:val="00CB6642"/>
    <w:rsid w:val="00CB6A68"/>
    <w:rsid w:val="00CB712B"/>
    <w:rsid w:val="00CB76B7"/>
    <w:rsid w:val="00CB7A3E"/>
    <w:rsid w:val="00CC047A"/>
    <w:rsid w:val="00CC0642"/>
    <w:rsid w:val="00CC0D48"/>
    <w:rsid w:val="00CC14AA"/>
    <w:rsid w:val="00CC2D1F"/>
    <w:rsid w:val="00CC2FC3"/>
    <w:rsid w:val="00CC36FB"/>
    <w:rsid w:val="00CC54D1"/>
    <w:rsid w:val="00CC63C1"/>
    <w:rsid w:val="00CC6A93"/>
    <w:rsid w:val="00CC6DF7"/>
    <w:rsid w:val="00CC72D7"/>
    <w:rsid w:val="00CC72F8"/>
    <w:rsid w:val="00CC7B8D"/>
    <w:rsid w:val="00CD0055"/>
    <w:rsid w:val="00CD0221"/>
    <w:rsid w:val="00CD0585"/>
    <w:rsid w:val="00CD095E"/>
    <w:rsid w:val="00CD0CDE"/>
    <w:rsid w:val="00CD0E48"/>
    <w:rsid w:val="00CD1AEB"/>
    <w:rsid w:val="00CD1B9E"/>
    <w:rsid w:val="00CD202D"/>
    <w:rsid w:val="00CD212D"/>
    <w:rsid w:val="00CD24BA"/>
    <w:rsid w:val="00CD350D"/>
    <w:rsid w:val="00CD35EC"/>
    <w:rsid w:val="00CD395E"/>
    <w:rsid w:val="00CD4CC0"/>
    <w:rsid w:val="00CD50D6"/>
    <w:rsid w:val="00CD6316"/>
    <w:rsid w:val="00CD67F6"/>
    <w:rsid w:val="00CD690A"/>
    <w:rsid w:val="00CD6A76"/>
    <w:rsid w:val="00CD6D98"/>
    <w:rsid w:val="00CD7239"/>
    <w:rsid w:val="00CD7605"/>
    <w:rsid w:val="00CD7697"/>
    <w:rsid w:val="00CD7BEF"/>
    <w:rsid w:val="00CD7FD6"/>
    <w:rsid w:val="00CE0813"/>
    <w:rsid w:val="00CE0F61"/>
    <w:rsid w:val="00CE12D0"/>
    <w:rsid w:val="00CE15C8"/>
    <w:rsid w:val="00CE17B8"/>
    <w:rsid w:val="00CE227E"/>
    <w:rsid w:val="00CE2712"/>
    <w:rsid w:val="00CE291C"/>
    <w:rsid w:val="00CE298C"/>
    <w:rsid w:val="00CE2EC5"/>
    <w:rsid w:val="00CE3980"/>
    <w:rsid w:val="00CE3E20"/>
    <w:rsid w:val="00CE47C0"/>
    <w:rsid w:val="00CE4A50"/>
    <w:rsid w:val="00CE5116"/>
    <w:rsid w:val="00CE5B8F"/>
    <w:rsid w:val="00CE5C9B"/>
    <w:rsid w:val="00CE650C"/>
    <w:rsid w:val="00CE65D0"/>
    <w:rsid w:val="00CE687F"/>
    <w:rsid w:val="00CE6DCF"/>
    <w:rsid w:val="00CF0972"/>
    <w:rsid w:val="00CF1CA7"/>
    <w:rsid w:val="00CF1CE0"/>
    <w:rsid w:val="00CF1D4B"/>
    <w:rsid w:val="00CF1DCB"/>
    <w:rsid w:val="00CF1F20"/>
    <w:rsid w:val="00CF2496"/>
    <w:rsid w:val="00CF3096"/>
    <w:rsid w:val="00CF3ED2"/>
    <w:rsid w:val="00CF53EF"/>
    <w:rsid w:val="00CF569D"/>
    <w:rsid w:val="00CF6501"/>
    <w:rsid w:val="00CF6ECA"/>
    <w:rsid w:val="00CF70EA"/>
    <w:rsid w:val="00CF78B7"/>
    <w:rsid w:val="00D00FA9"/>
    <w:rsid w:val="00D01260"/>
    <w:rsid w:val="00D01E1A"/>
    <w:rsid w:val="00D02122"/>
    <w:rsid w:val="00D025F3"/>
    <w:rsid w:val="00D02D28"/>
    <w:rsid w:val="00D02E29"/>
    <w:rsid w:val="00D034EC"/>
    <w:rsid w:val="00D03D96"/>
    <w:rsid w:val="00D03E01"/>
    <w:rsid w:val="00D04234"/>
    <w:rsid w:val="00D04265"/>
    <w:rsid w:val="00D069F9"/>
    <w:rsid w:val="00D06CE9"/>
    <w:rsid w:val="00D10FE5"/>
    <w:rsid w:val="00D11991"/>
    <w:rsid w:val="00D11B7A"/>
    <w:rsid w:val="00D122F4"/>
    <w:rsid w:val="00D12545"/>
    <w:rsid w:val="00D12DC2"/>
    <w:rsid w:val="00D12F21"/>
    <w:rsid w:val="00D134C5"/>
    <w:rsid w:val="00D13D9D"/>
    <w:rsid w:val="00D14B1E"/>
    <w:rsid w:val="00D14B8D"/>
    <w:rsid w:val="00D14FDB"/>
    <w:rsid w:val="00D15254"/>
    <w:rsid w:val="00D15EDC"/>
    <w:rsid w:val="00D15FC0"/>
    <w:rsid w:val="00D170DC"/>
    <w:rsid w:val="00D17654"/>
    <w:rsid w:val="00D17A22"/>
    <w:rsid w:val="00D17C0D"/>
    <w:rsid w:val="00D20382"/>
    <w:rsid w:val="00D2051D"/>
    <w:rsid w:val="00D205EC"/>
    <w:rsid w:val="00D2076F"/>
    <w:rsid w:val="00D20809"/>
    <w:rsid w:val="00D20F62"/>
    <w:rsid w:val="00D21575"/>
    <w:rsid w:val="00D21D4F"/>
    <w:rsid w:val="00D21F35"/>
    <w:rsid w:val="00D23167"/>
    <w:rsid w:val="00D232FD"/>
    <w:rsid w:val="00D23371"/>
    <w:rsid w:val="00D23662"/>
    <w:rsid w:val="00D23A5F"/>
    <w:rsid w:val="00D25550"/>
    <w:rsid w:val="00D26506"/>
    <w:rsid w:val="00D26D47"/>
    <w:rsid w:val="00D26F33"/>
    <w:rsid w:val="00D27000"/>
    <w:rsid w:val="00D27FD5"/>
    <w:rsid w:val="00D30271"/>
    <w:rsid w:val="00D32297"/>
    <w:rsid w:val="00D32463"/>
    <w:rsid w:val="00D328A9"/>
    <w:rsid w:val="00D32934"/>
    <w:rsid w:val="00D333CE"/>
    <w:rsid w:val="00D3367F"/>
    <w:rsid w:val="00D336A9"/>
    <w:rsid w:val="00D33C9B"/>
    <w:rsid w:val="00D34294"/>
    <w:rsid w:val="00D346B1"/>
    <w:rsid w:val="00D34A5D"/>
    <w:rsid w:val="00D36681"/>
    <w:rsid w:val="00D36687"/>
    <w:rsid w:val="00D36822"/>
    <w:rsid w:val="00D373CC"/>
    <w:rsid w:val="00D373E4"/>
    <w:rsid w:val="00D400D1"/>
    <w:rsid w:val="00D4018A"/>
    <w:rsid w:val="00D415D4"/>
    <w:rsid w:val="00D41614"/>
    <w:rsid w:val="00D416C1"/>
    <w:rsid w:val="00D41922"/>
    <w:rsid w:val="00D419F7"/>
    <w:rsid w:val="00D41C1B"/>
    <w:rsid w:val="00D42D10"/>
    <w:rsid w:val="00D42DBD"/>
    <w:rsid w:val="00D44C04"/>
    <w:rsid w:val="00D4559D"/>
    <w:rsid w:val="00D462A4"/>
    <w:rsid w:val="00D46703"/>
    <w:rsid w:val="00D478BF"/>
    <w:rsid w:val="00D47FA2"/>
    <w:rsid w:val="00D47FA6"/>
    <w:rsid w:val="00D5010B"/>
    <w:rsid w:val="00D509DD"/>
    <w:rsid w:val="00D50C69"/>
    <w:rsid w:val="00D51512"/>
    <w:rsid w:val="00D51CD6"/>
    <w:rsid w:val="00D51D8B"/>
    <w:rsid w:val="00D5242E"/>
    <w:rsid w:val="00D529B1"/>
    <w:rsid w:val="00D542AF"/>
    <w:rsid w:val="00D54502"/>
    <w:rsid w:val="00D54B1B"/>
    <w:rsid w:val="00D54F77"/>
    <w:rsid w:val="00D55023"/>
    <w:rsid w:val="00D55D0F"/>
    <w:rsid w:val="00D55FFB"/>
    <w:rsid w:val="00D575A8"/>
    <w:rsid w:val="00D57920"/>
    <w:rsid w:val="00D57EF8"/>
    <w:rsid w:val="00D600A2"/>
    <w:rsid w:val="00D60EC3"/>
    <w:rsid w:val="00D6114C"/>
    <w:rsid w:val="00D61D80"/>
    <w:rsid w:val="00D6307F"/>
    <w:rsid w:val="00D63145"/>
    <w:rsid w:val="00D643FB"/>
    <w:rsid w:val="00D64748"/>
    <w:rsid w:val="00D64CE2"/>
    <w:rsid w:val="00D64F4E"/>
    <w:rsid w:val="00D653EE"/>
    <w:rsid w:val="00D65526"/>
    <w:rsid w:val="00D659F7"/>
    <w:rsid w:val="00D65ED2"/>
    <w:rsid w:val="00D664D2"/>
    <w:rsid w:val="00D66CAB"/>
    <w:rsid w:val="00D66D16"/>
    <w:rsid w:val="00D6710F"/>
    <w:rsid w:val="00D6782C"/>
    <w:rsid w:val="00D701E9"/>
    <w:rsid w:val="00D71203"/>
    <w:rsid w:val="00D715BF"/>
    <w:rsid w:val="00D71F61"/>
    <w:rsid w:val="00D72722"/>
    <w:rsid w:val="00D74958"/>
    <w:rsid w:val="00D74BE3"/>
    <w:rsid w:val="00D74C52"/>
    <w:rsid w:val="00D74E87"/>
    <w:rsid w:val="00D752CB"/>
    <w:rsid w:val="00D763D5"/>
    <w:rsid w:val="00D769FA"/>
    <w:rsid w:val="00D7742D"/>
    <w:rsid w:val="00D775BB"/>
    <w:rsid w:val="00D77FE3"/>
    <w:rsid w:val="00D8050D"/>
    <w:rsid w:val="00D8069D"/>
    <w:rsid w:val="00D808EF"/>
    <w:rsid w:val="00D80A59"/>
    <w:rsid w:val="00D81062"/>
    <w:rsid w:val="00D81531"/>
    <w:rsid w:val="00D81743"/>
    <w:rsid w:val="00D818E8"/>
    <w:rsid w:val="00D81CF9"/>
    <w:rsid w:val="00D82288"/>
    <w:rsid w:val="00D823C9"/>
    <w:rsid w:val="00D82D47"/>
    <w:rsid w:val="00D83814"/>
    <w:rsid w:val="00D844BE"/>
    <w:rsid w:val="00D84781"/>
    <w:rsid w:val="00D84A13"/>
    <w:rsid w:val="00D851ED"/>
    <w:rsid w:val="00D859C8"/>
    <w:rsid w:val="00D85D67"/>
    <w:rsid w:val="00D869B2"/>
    <w:rsid w:val="00D86A55"/>
    <w:rsid w:val="00D87025"/>
    <w:rsid w:val="00D8722C"/>
    <w:rsid w:val="00D875DC"/>
    <w:rsid w:val="00D87886"/>
    <w:rsid w:val="00D90879"/>
    <w:rsid w:val="00D90CFC"/>
    <w:rsid w:val="00D91560"/>
    <w:rsid w:val="00D919EC"/>
    <w:rsid w:val="00D92D22"/>
    <w:rsid w:val="00D9304C"/>
    <w:rsid w:val="00D9309A"/>
    <w:rsid w:val="00D93153"/>
    <w:rsid w:val="00D93847"/>
    <w:rsid w:val="00D94050"/>
    <w:rsid w:val="00D944BF"/>
    <w:rsid w:val="00D952CA"/>
    <w:rsid w:val="00D95374"/>
    <w:rsid w:val="00D95E63"/>
    <w:rsid w:val="00D967CE"/>
    <w:rsid w:val="00D96C79"/>
    <w:rsid w:val="00D97B70"/>
    <w:rsid w:val="00D97BB2"/>
    <w:rsid w:val="00D97CFA"/>
    <w:rsid w:val="00D97D92"/>
    <w:rsid w:val="00DA03B0"/>
    <w:rsid w:val="00DA139C"/>
    <w:rsid w:val="00DA19FD"/>
    <w:rsid w:val="00DA1E85"/>
    <w:rsid w:val="00DA2027"/>
    <w:rsid w:val="00DA3860"/>
    <w:rsid w:val="00DA48D4"/>
    <w:rsid w:val="00DA4B1B"/>
    <w:rsid w:val="00DA5089"/>
    <w:rsid w:val="00DA50FE"/>
    <w:rsid w:val="00DA5320"/>
    <w:rsid w:val="00DA5438"/>
    <w:rsid w:val="00DA57A3"/>
    <w:rsid w:val="00DA5C2B"/>
    <w:rsid w:val="00DA5E22"/>
    <w:rsid w:val="00DA6F7C"/>
    <w:rsid w:val="00DA6FDC"/>
    <w:rsid w:val="00DA7943"/>
    <w:rsid w:val="00DA7A76"/>
    <w:rsid w:val="00DB03C0"/>
    <w:rsid w:val="00DB0C23"/>
    <w:rsid w:val="00DB0D6F"/>
    <w:rsid w:val="00DB2054"/>
    <w:rsid w:val="00DB2577"/>
    <w:rsid w:val="00DB2AAB"/>
    <w:rsid w:val="00DB2E13"/>
    <w:rsid w:val="00DB33B5"/>
    <w:rsid w:val="00DB42B7"/>
    <w:rsid w:val="00DB4540"/>
    <w:rsid w:val="00DB5240"/>
    <w:rsid w:val="00DB5AA6"/>
    <w:rsid w:val="00DB6788"/>
    <w:rsid w:val="00DB680A"/>
    <w:rsid w:val="00DB680F"/>
    <w:rsid w:val="00DB6A8F"/>
    <w:rsid w:val="00DB722E"/>
    <w:rsid w:val="00DB7D38"/>
    <w:rsid w:val="00DB7E05"/>
    <w:rsid w:val="00DC0105"/>
    <w:rsid w:val="00DC0BDD"/>
    <w:rsid w:val="00DC1655"/>
    <w:rsid w:val="00DC1875"/>
    <w:rsid w:val="00DC2161"/>
    <w:rsid w:val="00DC2DEA"/>
    <w:rsid w:val="00DC39B7"/>
    <w:rsid w:val="00DC3A12"/>
    <w:rsid w:val="00DC3F33"/>
    <w:rsid w:val="00DC4378"/>
    <w:rsid w:val="00DC5B49"/>
    <w:rsid w:val="00DC636C"/>
    <w:rsid w:val="00DC6429"/>
    <w:rsid w:val="00DC6DB3"/>
    <w:rsid w:val="00DC7205"/>
    <w:rsid w:val="00DC7988"/>
    <w:rsid w:val="00DC7E9E"/>
    <w:rsid w:val="00DD1326"/>
    <w:rsid w:val="00DD1471"/>
    <w:rsid w:val="00DD1876"/>
    <w:rsid w:val="00DD18CD"/>
    <w:rsid w:val="00DD1979"/>
    <w:rsid w:val="00DD1C40"/>
    <w:rsid w:val="00DD1C51"/>
    <w:rsid w:val="00DD20B9"/>
    <w:rsid w:val="00DD2AD5"/>
    <w:rsid w:val="00DD2BB9"/>
    <w:rsid w:val="00DD2F6B"/>
    <w:rsid w:val="00DD30D8"/>
    <w:rsid w:val="00DD44EF"/>
    <w:rsid w:val="00DD46B4"/>
    <w:rsid w:val="00DD5199"/>
    <w:rsid w:val="00DD5277"/>
    <w:rsid w:val="00DD5910"/>
    <w:rsid w:val="00DD595B"/>
    <w:rsid w:val="00DD639A"/>
    <w:rsid w:val="00DD7916"/>
    <w:rsid w:val="00DD7C78"/>
    <w:rsid w:val="00DD7FA7"/>
    <w:rsid w:val="00DE0154"/>
    <w:rsid w:val="00DE121F"/>
    <w:rsid w:val="00DE184C"/>
    <w:rsid w:val="00DE1C28"/>
    <w:rsid w:val="00DE1D76"/>
    <w:rsid w:val="00DE25C3"/>
    <w:rsid w:val="00DE2F34"/>
    <w:rsid w:val="00DE3200"/>
    <w:rsid w:val="00DE3F26"/>
    <w:rsid w:val="00DE4B3E"/>
    <w:rsid w:val="00DE53DE"/>
    <w:rsid w:val="00DE556C"/>
    <w:rsid w:val="00DE559C"/>
    <w:rsid w:val="00DE5CF9"/>
    <w:rsid w:val="00DE5D6B"/>
    <w:rsid w:val="00DE60CF"/>
    <w:rsid w:val="00DE6309"/>
    <w:rsid w:val="00DE6831"/>
    <w:rsid w:val="00DE6880"/>
    <w:rsid w:val="00DE6F26"/>
    <w:rsid w:val="00DE6FE0"/>
    <w:rsid w:val="00DE6FF6"/>
    <w:rsid w:val="00DE714C"/>
    <w:rsid w:val="00DE76B5"/>
    <w:rsid w:val="00DE76E1"/>
    <w:rsid w:val="00DF0A6B"/>
    <w:rsid w:val="00DF214B"/>
    <w:rsid w:val="00DF2C94"/>
    <w:rsid w:val="00DF2E5A"/>
    <w:rsid w:val="00DF31F1"/>
    <w:rsid w:val="00DF3A48"/>
    <w:rsid w:val="00DF3D6A"/>
    <w:rsid w:val="00DF4125"/>
    <w:rsid w:val="00DF4BBB"/>
    <w:rsid w:val="00DF4DCD"/>
    <w:rsid w:val="00DF4F21"/>
    <w:rsid w:val="00DF51EF"/>
    <w:rsid w:val="00DF542B"/>
    <w:rsid w:val="00DF5EA1"/>
    <w:rsid w:val="00DF5F41"/>
    <w:rsid w:val="00DF5F5F"/>
    <w:rsid w:val="00DF6EFD"/>
    <w:rsid w:val="00E0090C"/>
    <w:rsid w:val="00E00F89"/>
    <w:rsid w:val="00E0140B"/>
    <w:rsid w:val="00E0173B"/>
    <w:rsid w:val="00E017E0"/>
    <w:rsid w:val="00E01A9D"/>
    <w:rsid w:val="00E0263B"/>
    <w:rsid w:val="00E02BB7"/>
    <w:rsid w:val="00E03B5A"/>
    <w:rsid w:val="00E0416E"/>
    <w:rsid w:val="00E04AA8"/>
    <w:rsid w:val="00E04AFD"/>
    <w:rsid w:val="00E07446"/>
    <w:rsid w:val="00E07B23"/>
    <w:rsid w:val="00E07D5B"/>
    <w:rsid w:val="00E07DC1"/>
    <w:rsid w:val="00E1021A"/>
    <w:rsid w:val="00E10D12"/>
    <w:rsid w:val="00E10E90"/>
    <w:rsid w:val="00E12182"/>
    <w:rsid w:val="00E12DE4"/>
    <w:rsid w:val="00E13575"/>
    <w:rsid w:val="00E1393E"/>
    <w:rsid w:val="00E14585"/>
    <w:rsid w:val="00E14626"/>
    <w:rsid w:val="00E1470C"/>
    <w:rsid w:val="00E15270"/>
    <w:rsid w:val="00E15677"/>
    <w:rsid w:val="00E15833"/>
    <w:rsid w:val="00E15C3B"/>
    <w:rsid w:val="00E165DB"/>
    <w:rsid w:val="00E16ED1"/>
    <w:rsid w:val="00E173BC"/>
    <w:rsid w:val="00E17A16"/>
    <w:rsid w:val="00E17D9B"/>
    <w:rsid w:val="00E205A8"/>
    <w:rsid w:val="00E20835"/>
    <w:rsid w:val="00E20B32"/>
    <w:rsid w:val="00E21E4C"/>
    <w:rsid w:val="00E2243D"/>
    <w:rsid w:val="00E224B1"/>
    <w:rsid w:val="00E2273B"/>
    <w:rsid w:val="00E23697"/>
    <w:rsid w:val="00E23A97"/>
    <w:rsid w:val="00E23D22"/>
    <w:rsid w:val="00E2447E"/>
    <w:rsid w:val="00E244CE"/>
    <w:rsid w:val="00E247BC"/>
    <w:rsid w:val="00E2497C"/>
    <w:rsid w:val="00E24ADD"/>
    <w:rsid w:val="00E2575B"/>
    <w:rsid w:val="00E26420"/>
    <w:rsid w:val="00E26CBC"/>
    <w:rsid w:val="00E26CED"/>
    <w:rsid w:val="00E26F0F"/>
    <w:rsid w:val="00E30613"/>
    <w:rsid w:val="00E30B08"/>
    <w:rsid w:val="00E30C52"/>
    <w:rsid w:val="00E31505"/>
    <w:rsid w:val="00E3356C"/>
    <w:rsid w:val="00E33AB8"/>
    <w:rsid w:val="00E33AF5"/>
    <w:rsid w:val="00E33BA8"/>
    <w:rsid w:val="00E33E41"/>
    <w:rsid w:val="00E34479"/>
    <w:rsid w:val="00E347C3"/>
    <w:rsid w:val="00E368F5"/>
    <w:rsid w:val="00E3728B"/>
    <w:rsid w:val="00E4052B"/>
    <w:rsid w:val="00E40EE5"/>
    <w:rsid w:val="00E4119B"/>
    <w:rsid w:val="00E41919"/>
    <w:rsid w:val="00E42423"/>
    <w:rsid w:val="00E425F6"/>
    <w:rsid w:val="00E42607"/>
    <w:rsid w:val="00E432E5"/>
    <w:rsid w:val="00E433B7"/>
    <w:rsid w:val="00E4417F"/>
    <w:rsid w:val="00E448BC"/>
    <w:rsid w:val="00E44E6F"/>
    <w:rsid w:val="00E4507B"/>
    <w:rsid w:val="00E454BE"/>
    <w:rsid w:val="00E468DD"/>
    <w:rsid w:val="00E50C90"/>
    <w:rsid w:val="00E50DB9"/>
    <w:rsid w:val="00E51286"/>
    <w:rsid w:val="00E51529"/>
    <w:rsid w:val="00E51977"/>
    <w:rsid w:val="00E51AFD"/>
    <w:rsid w:val="00E51E1A"/>
    <w:rsid w:val="00E5221F"/>
    <w:rsid w:val="00E5247E"/>
    <w:rsid w:val="00E537FB"/>
    <w:rsid w:val="00E5384B"/>
    <w:rsid w:val="00E53B76"/>
    <w:rsid w:val="00E53BD8"/>
    <w:rsid w:val="00E53C1C"/>
    <w:rsid w:val="00E54590"/>
    <w:rsid w:val="00E54605"/>
    <w:rsid w:val="00E555E9"/>
    <w:rsid w:val="00E55734"/>
    <w:rsid w:val="00E55997"/>
    <w:rsid w:val="00E55AEF"/>
    <w:rsid w:val="00E56AD0"/>
    <w:rsid w:val="00E57484"/>
    <w:rsid w:val="00E577A7"/>
    <w:rsid w:val="00E6061D"/>
    <w:rsid w:val="00E6187C"/>
    <w:rsid w:val="00E61950"/>
    <w:rsid w:val="00E61ABC"/>
    <w:rsid w:val="00E62A34"/>
    <w:rsid w:val="00E63643"/>
    <w:rsid w:val="00E63A83"/>
    <w:rsid w:val="00E63CD7"/>
    <w:rsid w:val="00E64867"/>
    <w:rsid w:val="00E64990"/>
    <w:rsid w:val="00E64B3C"/>
    <w:rsid w:val="00E64CF9"/>
    <w:rsid w:val="00E6557E"/>
    <w:rsid w:val="00E65D69"/>
    <w:rsid w:val="00E66029"/>
    <w:rsid w:val="00E660D3"/>
    <w:rsid w:val="00E663F4"/>
    <w:rsid w:val="00E667D5"/>
    <w:rsid w:val="00E6698F"/>
    <w:rsid w:val="00E66BF9"/>
    <w:rsid w:val="00E67344"/>
    <w:rsid w:val="00E67479"/>
    <w:rsid w:val="00E6748C"/>
    <w:rsid w:val="00E676A2"/>
    <w:rsid w:val="00E700B9"/>
    <w:rsid w:val="00E7036A"/>
    <w:rsid w:val="00E703D7"/>
    <w:rsid w:val="00E70461"/>
    <w:rsid w:val="00E7062C"/>
    <w:rsid w:val="00E70AB0"/>
    <w:rsid w:val="00E70E7D"/>
    <w:rsid w:val="00E710BF"/>
    <w:rsid w:val="00E716E7"/>
    <w:rsid w:val="00E71AC8"/>
    <w:rsid w:val="00E71CE4"/>
    <w:rsid w:val="00E71ED0"/>
    <w:rsid w:val="00E7234D"/>
    <w:rsid w:val="00E733CA"/>
    <w:rsid w:val="00E7342F"/>
    <w:rsid w:val="00E739D0"/>
    <w:rsid w:val="00E73FBB"/>
    <w:rsid w:val="00E74495"/>
    <w:rsid w:val="00E75004"/>
    <w:rsid w:val="00E75268"/>
    <w:rsid w:val="00E75D89"/>
    <w:rsid w:val="00E761BD"/>
    <w:rsid w:val="00E76568"/>
    <w:rsid w:val="00E76A6F"/>
    <w:rsid w:val="00E76C9B"/>
    <w:rsid w:val="00E76F6D"/>
    <w:rsid w:val="00E7742B"/>
    <w:rsid w:val="00E7792F"/>
    <w:rsid w:val="00E77CCE"/>
    <w:rsid w:val="00E77D0C"/>
    <w:rsid w:val="00E80825"/>
    <w:rsid w:val="00E808BB"/>
    <w:rsid w:val="00E808C1"/>
    <w:rsid w:val="00E80F7C"/>
    <w:rsid w:val="00E80FAE"/>
    <w:rsid w:val="00E813B4"/>
    <w:rsid w:val="00E814CA"/>
    <w:rsid w:val="00E82D54"/>
    <w:rsid w:val="00E84277"/>
    <w:rsid w:val="00E85C7E"/>
    <w:rsid w:val="00E868D1"/>
    <w:rsid w:val="00E86980"/>
    <w:rsid w:val="00E873B6"/>
    <w:rsid w:val="00E87A47"/>
    <w:rsid w:val="00E9007D"/>
    <w:rsid w:val="00E90272"/>
    <w:rsid w:val="00E90274"/>
    <w:rsid w:val="00E903A7"/>
    <w:rsid w:val="00E91779"/>
    <w:rsid w:val="00E924A6"/>
    <w:rsid w:val="00E9256B"/>
    <w:rsid w:val="00E92806"/>
    <w:rsid w:val="00E93663"/>
    <w:rsid w:val="00E93ACB"/>
    <w:rsid w:val="00E940A6"/>
    <w:rsid w:val="00E95168"/>
    <w:rsid w:val="00E95661"/>
    <w:rsid w:val="00E961C0"/>
    <w:rsid w:val="00E968C9"/>
    <w:rsid w:val="00E979D1"/>
    <w:rsid w:val="00EA02AA"/>
    <w:rsid w:val="00EA0BAD"/>
    <w:rsid w:val="00EA1F22"/>
    <w:rsid w:val="00EA2195"/>
    <w:rsid w:val="00EA22AE"/>
    <w:rsid w:val="00EA25FA"/>
    <w:rsid w:val="00EA316E"/>
    <w:rsid w:val="00EA3225"/>
    <w:rsid w:val="00EA3483"/>
    <w:rsid w:val="00EA36B3"/>
    <w:rsid w:val="00EA3DDA"/>
    <w:rsid w:val="00EA4BD0"/>
    <w:rsid w:val="00EA4DF1"/>
    <w:rsid w:val="00EA55D7"/>
    <w:rsid w:val="00EA5741"/>
    <w:rsid w:val="00EA5EE1"/>
    <w:rsid w:val="00EA7014"/>
    <w:rsid w:val="00EA70B0"/>
    <w:rsid w:val="00EA7F94"/>
    <w:rsid w:val="00EB021B"/>
    <w:rsid w:val="00EB0F87"/>
    <w:rsid w:val="00EB15F4"/>
    <w:rsid w:val="00EB20C0"/>
    <w:rsid w:val="00EB228C"/>
    <w:rsid w:val="00EB2700"/>
    <w:rsid w:val="00EB28E2"/>
    <w:rsid w:val="00EB2D3E"/>
    <w:rsid w:val="00EB322C"/>
    <w:rsid w:val="00EB4A05"/>
    <w:rsid w:val="00EB57FC"/>
    <w:rsid w:val="00EB58A0"/>
    <w:rsid w:val="00EB5C4C"/>
    <w:rsid w:val="00EB62F3"/>
    <w:rsid w:val="00EB648F"/>
    <w:rsid w:val="00EB686F"/>
    <w:rsid w:val="00EB7334"/>
    <w:rsid w:val="00EB7728"/>
    <w:rsid w:val="00EC088D"/>
    <w:rsid w:val="00EC0D6E"/>
    <w:rsid w:val="00EC1099"/>
    <w:rsid w:val="00EC141B"/>
    <w:rsid w:val="00EC1F6D"/>
    <w:rsid w:val="00EC2AD9"/>
    <w:rsid w:val="00EC498B"/>
    <w:rsid w:val="00EC4EED"/>
    <w:rsid w:val="00EC53E8"/>
    <w:rsid w:val="00EC5E44"/>
    <w:rsid w:val="00EC6046"/>
    <w:rsid w:val="00EC60B4"/>
    <w:rsid w:val="00EC64BC"/>
    <w:rsid w:val="00EC785F"/>
    <w:rsid w:val="00EC7A77"/>
    <w:rsid w:val="00EC7A9D"/>
    <w:rsid w:val="00EC7B1F"/>
    <w:rsid w:val="00ED025A"/>
    <w:rsid w:val="00ED0B17"/>
    <w:rsid w:val="00ED0FA9"/>
    <w:rsid w:val="00ED107A"/>
    <w:rsid w:val="00ED10BF"/>
    <w:rsid w:val="00ED1BC5"/>
    <w:rsid w:val="00ED2329"/>
    <w:rsid w:val="00ED24E7"/>
    <w:rsid w:val="00ED2663"/>
    <w:rsid w:val="00ED2F3F"/>
    <w:rsid w:val="00ED3087"/>
    <w:rsid w:val="00ED35BC"/>
    <w:rsid w:val="00ED3D13"/>
    <w:rsid w:val="00ED442D"/>
    <w:rsid w:val="00ED464A"/>
    <w:rsid w:val="00ED51BA"/>
    <w:rsid w:val="00ED62A4"/>
    <w:rsid w:val="00ED6EE0"/>
    <w:rsid w:val="00ED6F9D"/>
    <w:rsid w:val="00ED7042"/>
    <w:rsid w:val="00ED7198"/>
    <w:rsid w:val="00ED748C"/>
    <w:rsid w:val="00ED7AC0"/>
    <w:rsid w:val="00EE06D3"/>
    <w:rsid w:val="00EE1307"/>
    <w:rsid w:val="00EE1F93"/>
    <w:rsid w:val="00EE2752"/>
    <w:rsid w:val="00EE2D3E"/>
    <w:rsid w:val="00EE30F7"/>
    <w:rsid w:val="00EE32E3"/>
    <w:rsid w:val="00EE349A"/>
    <w:rsid w:val="00EE4138"/>
    <w:rsid w:val="00EE4AFC"/>
    <w:rsid w:val="00EE4ECD"/>
    <w:rsid w:val="00EE5222"/>
    <w:rsid w:val="00EE610B"/>
    <w:rsid w:val="00EE6644"/>
    <w:rsid w:val="00EE68D7"/>
    <w:rsid w:val="00EE6E0E"/>
    <w:rsid w:val="00EE7615"/>
    <w:rsid w:val="00EE77E2"/>
    <w:rsid w:val="00EE77F7"/>
    <w:rsid w:val="00EE7885"/>
    <w:rsid w:val="00EF055C"/>
    <w:rsid w:val="00EF09DD"/>
    <w:rsid w:val="00EF1930"/>
    <w:rsid w:val="00EF2EAB"/>
    <w:rsid w:val="00EF3367"/>
    <w:rsid w:val="00EF390E"/>
    <w:rsid w:val="00EF4000"/>
    <w:rsid w:val="00EF41DF"/>
    <w:rsid w:val="00EF4289"/>
    <w:rsid w:val="00EF465B"/>
    <w:rsid w:val="00EF5235"/>
    <w:rsid w:val="00EF5C70"/>
    <w:rsid w:val="00EF6126"/>
    <w:rsid w:val="00EF66BE"/>
    <w:rsid w:val="00EF675C"/>
    <w:rsid w:val="00EF6992"/>
    <w:rsid w:val="00EF6ADC"/>
    <w:rsid w:val="00EF7035"/>
    <w:rsid w:val="00F005F6"/>
    <w:rsid w:val="00F009BD"/>
    <w:rsid w:val="00F010AD"/>
    <w:rsid w:val="00F018C9"/>
    <w:rsid w:val="00F01A7A"/>
    <w:rsid w:val="00F01C91"/>
    <w:rsid w:val="00F02203"/>
    <w:rsid w:val="00F03250"/>
    <w:rsid w:val="00F0332E"/>
    <w:rsid w:val="00F03F9F"/>
    <w:rsid w:val="00F04526"/>
    <w:rsid w:val="00F0512B"/>
    <w:rsid w:val="00F06744"/>
    <w:rsid w:val="00F06A72"/>
    <w:rsid w:val="00F06A97"/>
    <w:rsid w:val="00F07815"/>
    <w:rsid w:val="00F0787C"/>
    <w:rsid w:val="00F07EDD"/>
    <w:rsid w:val="00F10E0F"/>
    <w:rsid w:val="00F10EA7"/>
    <w:rsid w:val="00F1129D"/>
    <w:rsid w:val="00F11471"/>
    <w:rsid w:val="00F11DBE"/>
    <w:rsid w:val="00F121A6"/>
    <w:rsid w:val="00F1224A"/>
    <w:rsid w:val="00F12CD0"/>
    <w:rsid w:val="00F12D7A"/>
    <w:rsid w:val="00F12E37"/>
    <w:rsid w:val="00F133C1"/>
    <w:rsid w:val="00F1394C"/>
    <w:rsid w:val="00F142D8"/>
    <w:rsid w:val="00F15400"/>
    <w:rsid w:val="00F15982"/>
    <w:rsid w:val="00F15DDA"/>
    <w:rsid w:val="00F15FEB"/>
    <w:rsid w:val="00F1686F"/>
    <w:rsid w:val="00F172B8"/>
    <w:rsid w:val="00F172C6"/>
    <w:rsid w:val="00F173B8"/>
    <w:rsid w:val="00F1760B"/>
    <w:rsid w:val="00F1796E"/>
    <w:rsid w:val="00F17BE0"/>
    <w:rsid w:val="00F208D5"/>
    <w:rsid w:val="00F20A9B"/>
    <w:rsid w:val="00F20CC1"/>
    <w:rsid w:val="00F214D9"/>
    <w:rsid w:val="00F21A1C"/>
    <w:rsid w:val="00F22AA1"/>
    <w:rsid w:val="00F2322C"/>
    <w:rsid w:val="00F23801"/>
    <w:rsid w:val="00F24347"/>
    <w:rsid w:val="00F2454A"/>
    <w:rsid w:val="00F247FB"/>
    <w:rsid w:val="00F24F36"/>
    <w:rsid w:val="00F25250"/>
    <w:rsid w:val="00F26646"/>
    <w:rsid w:val="00F27187"/>
    <w:rsid w:val="00F2793E"/>
    <w:rsid w:val="00F27B28"/>
    <w:rsid w:val="00F27BA1"/>
    <w:rsid w:val="00F27EC7"/>
    <w:rsid w:val="00F30E9D"/>
    <w:rsid w:val="00F30F5A"/>
    <w:rsid w:val="00F3179E"/>
    <w:rsid w:val="00F31A1D"/>
    <w:rsid w:val="00F31A41"/>
    <w:rsid w:val="00F31F82"/>
    <w:rsid w:val="00F32468"/>
    <w:rsid w:val="00F32D25"/>
    <w:rsid w:val="00F335FE"/>
    <w:rsid w:val="00F33C03"/>
    <w:rsid w:val="00F33D28"/>
    <w:rsid w:val="00F34510"/>
    <w:rsid w:val="00F346F0"/>
    <w:rsid w:val="00F34778"/>
    <w:rsid w:val="00F3493A"/>
    <w:rsid w:val="00F349F9"/>
    <w:rsid w:val="00F34C75"/>
    <w:rsid w:val="00F351B0"/>
    <w:rsid w:val="00F357CC"/>
    <w:rsid w:val="00F35C74"/>
    <w:rsid w:val="00F36351"/>
    <w:rsid w:val="00F363A7"/>
    <w:rsid w:val="00F36E20"/>
    <w:rsid w:val="00F4053A"/>
    <w:rsid w:val="00F40790"/>
    <w:rsid w:val="00F40799"/>
    <w:rsid w:val="00F40E35"/>
    <w:rsid w:val="00F414D9"/>
    <w:rsid w:val="00F41537"/>
    <w:rsid w:val="00F41C69"/>
    <w:rsid w:val="00F4221E"/>
    <w:rsid w:val="00F428A2"/>
    <w:rsid w:val="00F429A2"/>
    <w:rsid w:val="00F42F5E"/>
    <w:rsid w:val="00F43169"/>
    <w:rsid w:val="00F4522E"/>
    <w:rsid w:val="00F455F6"/>
    <w:rsid w:val="00F457A9"/>
    <w:rsid w:val="00F45B9C"/>
    <w:rsid w:val="00F45D38"/>
    <w:rsid w:val="00F45EF0"/>
    <w:rsid w:val="00F46A4F"/>
    <w:rsid w:val="00F4790C"/>
    <w:rsid w:val="00F5014B"/>
    <w:rsid w:val="00F514A3"/>
    <w:rsid w:val="00F52248"/>
    <w:rsid w:val="00F52808"/>
    <w:rsid w:val="00F52D9D"/>
    <w:rsid w:val="00F52F3D"/>
    <w:rsid w:val="00F53359"/>
    <w:rsid w:val="00F537F8"/>
    <w:rsid w:val="00F53BA8"/>
    <w:rsid w:val="00F54069"/>
    <w:rsid w:val="00F54181"/>
    <w:rsid w:val="00F54337"/>
    <w:rsid w:val="00F543AD"/>
    <w:rsid w:val="00F54E17"/>
    <w:rsid w:val="00F55BFC"/>
    <w:rsid w:val="00F57D6A"/>
    <w:rsid w:val="00F60014"/>
    <w:rsid w:val="00F6055A"/>
    <w:rsid w:val="00F605BF"/>
    <w:rsid w:val="00F60923"/>
    <w:rsid w:val="00F60EDC"/>
    <w:rsid w:val="00F60FAE"/>
    <w:rsid w:val="00F61011"/>
    <w:rsid w:val="00F61228"/>
    <w:rsid w:val="00F6147D"/>
    <w:rsid w:val="00F61754"/>
    <w:rsid w:val="00F61E21"/>
    <w:rsid w:val="00F633DE"/>
    <w:rsid w:val="00F64690"/>
    <w:rsid w:val="00F649C7"/>
    <w:rsid w:val="00F64B30"/>
    <w:rsid w:val="00F64BDD"/>
    <w:rsid w:val="00F64C61"/>
    <w:rsid w:val="00F65418"/>
    <w:rsid w:val="00F65873"/>
    <w:rsid w:val="00F65929"/>
    <w:rsid w:val="00F65A3C"/>
    <w:rsid w:val="00F65AF2"/>
    <w:rsid w:val="00F65D9A"/>
    <w:rsid w:val="00F65FBB"/>
    <w:rsid w:val="00F6654F"/>
    <w:rsid w:val="00F666A3"/>
    <w:rsid w:val="00F66755"/>
    <w:rsid w:val="00F66AD9"/>
    <w:rsid w:val="00F6705A"/>
    <w:rsid w:val="00F6709E"/>
    <w:rsid w:val="00F70047"/>
    <w:rsid w:val="00F71078"/>
    <w:rsid w:val="00F712F9"/>
    <w:rsid w:val="00F7172C"/>
    <w:rsid w:val="00F71B6D"/>
    <w:rsid w:val="00F7211B"/>
    <w:rsid w:val="00F726B9"/>
    <w:rsid w:val="00F72AAD"/>
    <w:rsid w:val="00F73253"/>
    <w:rsid w:val="00F734B9"/>
    <w:rsid w:val="00F744EE"/>
    <w:rsid w:val="00F75E8A"/>
    <w:rsid w:val="00F7626F"/>
    <w:rsid w:val="00F763FD"/>
    <w:rsid w:val="00F76463"/>
    <w:rsid w:val="00F766CF"/>
    <w:rsid w:val="00F7678C"/>
    <w:rsid w:val="00F76E79"/>
    <w:rsid w:val="00F76EA5"/>
    <w:rsid w:val="00F775A2"/>
    <w:rsid w:val="00F779A5"/>
    <w:rsid w:val="00F77BF9"/>
    <w:rsid w:val="00F8048A"/>
    <w:rsid w:val="00F8079E"/>
    <w:rsid w:val="00F80B92"/>
    <w:rsid w:val="00F80DD4"/>
    <w:rsid w:val="00F80DDC"/>
    <w:rsid w:val="00F812A7"/>
    <w:rsid w:val="00F81357"/>
    <w:rsid w:val="00F813AD"/>
    <w:rsid w:val="00F81930"/>
    <w:rsid w:val="00F8224A"/>
    <w:rsid w:val="00F823EE"/>
    <w:rsid w:val="00F82600"/>
    <w:rsid w:val="00F8261A"/>
    <w:rsid w:val="00F8383D"/>
    <w:rsid w:val="00F83BD9"/>
    <w:rsid w:val="00F84626"/>
    <w:rsid w:val="00F850BF"/>
    <w:rsid w:val="00F8530D"/>
    <w:rsid w:val="00F8574F"/>
    <w:rsid w:val="00F8590B"/>
    <w:rsid w:val="00F866C6"/>
    <w:rsid w:val="00F86F44"/>
    <w:rsid w:val="00F8721D"/>
    <w:rsid w:val="00F87ED2"/>
    <w:rsid w:val="00F90042"/>
    <w:rsid w:val="00F9025B"/>
    <w:rsid w:val="00F90879"/>
    <w:rsid w:val="00F91B60"/>
    <w:rsid w:val="00F9204D"/>
    <w:rsid w:val="00F92065"/>
    <w:rsid w:val="00F923C7"/>
    <w:rsid w:val="00F92EB3"/>
    <w:rsid w:val="00F93442"/>
    <w:rsid w:val="00F9386D"/>
    <w:rsid w:val="00F93982"/>
    <w:rsid w:val="00F94589"/>
    <w:rsid w:val="00F94634"/>
    <w:rsid w:val="00F94D38"/>
    <w:rsid w:val="00F954BA"/>
    <w:rsid w:val="00F96029"/>
    <w:rsid w:val="00F962AE"/>
    <w:rsid w:val="00F965B9"/>
    <w:rsid w:val="00F969F2"/>
    <w:rsid w:val="00F96A2D"/>
    <w:rsid w:val="00F978B0"/>
    <w:rsid w:val="00F97AC8"/>
    <w:rsid w:val="00F97E22"/>
    <w:rsid w:val="00FA0517"/>
    <w:rsid w:val="00FA0E94"/>
    <w:rsid w:val="00FA1A72"/>
    <w:rsid w:val="00FA2372"/>
    <w:rsid w:val="00FA2B83"/>
    <w:rsid w:val="00FA31E2"/>
    <w:rsid w:val="00FA3434"/>
    <w:rsid w:val="00FA35C5"/>
    <w:rsid w:val="00FA3883"/>
    <w:rsid w:val="00FA3BBA"/>
    <w:rsid w:val="00FA3BCC"/>
    <w:rsid w:val="00FA46F1"/>
    <w:rsid w:val="00FA48DC"/>
    <w:rsid w:val="00FA4CB7"/>
    <w:rsid w:val="00FA4E64"/>
    <w:rsid w:val="00FA4F3F"/>
    <w:rsid w:val="00FB0057"/>
    <w:rsid w:val="00FB09BA"/>
    <w:rsid w:val="00FB0B8D"/>
    <w:rsid w:val="00FB1D6E"/>
    <w:rsid w:val="00FB2106"/>
    <w:rsid w:val="00FB2827"/>
    <w:rsid w:val="00FB2A71"/>
    <w:rsid w:val="00FB31F1"/>
    <w:rsid w:val="00FB32E0"/>
    <w:rsid w:val="00FB4365"/>
    <w:rsid w:val="00FB4CBB"/>
    <w:rsid w:val="00FB4F84"/>
    <w:rsid w:val="00FB517F"/>
    <w:rsid w:val="00FB55D0"/>
    <w:rsid w:val="00FB6161"/>
    <w:rsid w:val="00FB73F5"/>
    <w:rsid w:val="00FC012C"/>
    <w:rsid w:val="00FC02E1"/>
    <w:rsid w:val="00FC093D"/>
    <w:rsid w:val="00FC1036"/>
    <w:rsid w:val="00FC2689"/>
    <w:rsid w:val="00FC2FFD"/>
    <w:rsid w:val="00FC33AA"/>
    <w:rsid w:val="00FC36CB"/>
    <w:rsid w:val="00FC3F20"/>
    <w:rsid w:val="00FC40A0"/>
    <w:rsid w:val="00FC4BFA"/>
    <w:rsid w:val="00FC4CDD"/>
    <w:rsid w:val="00FC5B2D"/>
    <w:rsid w:val="00FC5B85"/>
    <w:rsid w:val="00FC67EB"/>
    <w:rsid w:val="00FC69A4"/>
    <w:rsid w:val="00FC69E8"/>
    <w:rsid w:val="00FC6AFE"/>
    <w:rsid w:val="00FC6EFF"/>
    <w:rsid w:val="00FD0193"/>
    <w:rsid w:val="00FD06FD"/>
    <w:rsid w:val="00FD1109"/>
    <w:rsid w:val="00FD13A7"/>
    <w:rsid w:val="00FD1584"/>
    <w:rsid w:val="00FD171D"/>
    <w:rsid w:val="00FD2203"/>
    <w:rsid w:val="00FD227D"/>
    <w:rsid w:val="00FD22CE"/>
    <w:rsid w:val="00FD25AE"/>
    <w:rsid w:val="00FD295B"/>
    <w:rsid w:val="00FD2D5A"/>
    <w:rsid w:val="00FD2F3B"/>
    <w:rsid w:val="00FD3847"/>
    <w:rsid w:val="00FD42AF"/>
    <w:rsid w:val="00FD4538"/>
    <w:rsid w:val="00FD45BC"/>
    <w:rsid w:val="00FD49B2"/>
    <w:rsid w:val="00FD5465"/>
    <w:rsid w:val="00FD555A"/>
    <w:rsid w:val="00FD5AA5"/>
    <w:rsid w:val="00FD5FDA"/>
    <w:rsid w:val="00FD613D"/>
    <w:rsid w:val="00FD61D4"/>
    <w:rsid w:val="00FD6578"/>
    <w:rsid w:val="00FD6AF8"/>
    <w:rsid w:val="00FD79AC"/>
    <w:rsid w:val="00FD7D6F"/>
    <w:rsid w:val="00FE0350"/>
    <w:rsid w:val="00FE0D5C"/>
    <w:rsid w:val="00FE0D6E"/>
    <w:rsid w:val="00FE132A"/>
    <w:rsid w:val="00FE13D3"/>
    <w:rsid w:val="00FE2AA4"/>
    <w:rsid w:val="00FE3E20"/>
    <w:rsid w:val="00FE3E73"/>
    <w:rsid w:val="00FE4B95"/>
    <w:rsid w:val="00FE5058"/>
    <w:rsid w:val="00FE64AA"/>
    <w:rsid w:val="00FE6692"/>
    <w:rsid w:val="00FE6DF4"/>
    <w:rsid w:val="00FE78EA"/>
    <w:rsid w:val="00FE7965"/>
    <w:rsid w:val="00FF0881"/>
    <w:rsid w:val="00FF0ABF"/>
    <w:rsid w:val="00FF0BD9"/>
    <w:rsid w:val="00FF0CB8"/>
    <w:rsid w:val="00FF1170"/>
    <w:rsid w:val="00FF1510"/>
    <w:rsid w:val="00FF264F"/>
    <w:rsid w:val="00FF4113"/>
    <w:rsid w:val="00FF48A8"/>
    <w:rsid w:val="00FF4A8A"/>
    <w:rsid w:val="00FF654B"/>
    <w:rsid w:val="00FF66B5"/>
    <w:rsid w:val="00FF67DA"/>
    <w:rsid w:val="00FF6B76"/>
    <w:rsid w:val="00FF6BD8"/>
    <w:rsid w:val="00FF7C28"/>
    <w:rsid w:val="00FF7EFD"/>
    <w:rsid w:val="00FF7F76"/>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6B95CA49"/>
  <w15:docId w15:val="{2A40E056-4BA7-4FA5-9C28-F232C4A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86"/>
    <w:rPr>
      <w:sz w:val="24"/>
      <w:szCs w:val="24"/>
    </w:rPr>
  </w:style>
  <w:style w:type="paragraph" w:styleId="Heading4">
    <w:name w:val="heading 4"/>
    <w:basedOn w:val="Normal"/>
    <w:next w:val="Normal"/>
    <w:qFormat/>
    <w:rsid w:val="00453B4A"/>
    <w:pPr>
      <w:keepNext/>
      <w:jc w:val="center"/>
      <w:outlineLvl w:val="3"/>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D13A7"/>
    <w:pPr>
      <w:tabs>
        <w:tab w:val="center" w:pos="4320"/>
        <w:tab w:val="right" w:pos="8640"/>
      </w:tabs>
    </w:pPr>
  </w:style>
  <w:style w:type="character" w:styleId="PageNumber">
    <w:name w:val="page number"/>
    <w:basedOn w:val="DefaultParagraphFont"/>
    <w:rsid w:val="00FD13A7"/>
  </w:style>
  <w:style w:type="character" w:styleId="Strong">
    <w:name w:val="Strong"/>
    <w:qFormat/>
    <w:rsid w:val="00C262AB"/>
    <w:rPr>
      <w:b/>
      <w:bCs/>
    </w:rPr>
  </w:style>
  <w:style w:type="paragraph" w:customStyle="1" w:styleId="DefaultParagraphFontParaCharCharCharCharChar">
    <w:name w:val="Default Paragraph Font Para Char Char Char Char Char"/>
    <w:autoRedefine/>
    <w:rsid w:val="00F7172C"/>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rsid w:val="005C5A72"/>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483D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rsid w:val="00620AB0"/>
    <w:pPr>
      <w:spacing w:after="160" w:line="240" w:lineRule="exact"/>
    </w:pPr>
    <w:rPr>
      <w:rFonts w:ascii="Verdana" w:hAnsi="Verdana"/>
      <w:sz w:val="20"/>
      <w:szCs w:val="20"/>
    </w:rPr>
  </w:style>
  <w:style w:type="paragraph" w:styleId="NormalWeb">
    <w:name w:val="Normal (Web)"/>
    <w:basedOn w:val="Normal"/>
    <w:uiPriority w:val="99"/>
    <w:rsid w:val="00CA2B5C"/>
    <w:pPr>
      <w:spacing w:before="100" w:beforeAutospacing="1" w:after="100" w:afterAutospacing="1"/>
    </w:pPr>
  </w:style>
  <w:style w:type="paragraph" w:styleId="BalloonText">
    <w:name w:val="Balloon Text"/>
    <w:basedOn w:val="Normal"/>
    <w:link w:val="BalloonTextChar"/>
    <w:rsid w:val="00EA5741"/>
    <w:rPr>
      <w:rFonts w:ascii="Segoe UI" w:hAnsi="Segoe UI"/>
      <w:sz w:val="18"/>
      <w:szCs w:val="18"/>
    </w:rPr>
  </w:style>
  <w:style w:type="character" w:customStyle="1" w:styleId="BalloonTextChar">
    <w:name w:val="Balloon Text Char"/>
    <w:link w:val="BalloonText"/>
    <w:rsid w:val="00EA5741"/>
    <w:rPr>
      <w:rFonts w:ascii="Segoe UI" w:hAnsi="Segoe UI" w:cs="Segoe UI"/>
      <w:sz w:val="18"/>
      <w:szCs w:val="18"/>
    </w:rPr>
  </w:style>
  <w:style w:type="paragraph" w:styleId="Header">
    <w:name w:val="header"/>
    <w:basedOn w:val="Normal"/>
    <w:link w:val="HeaderChar"/>
    <w:rsid w:val="002D307A"/>
    <w:pPr>
      <w:tabs>
        <w:tab w:val="center" w:pos="4680"/>
        <w:tab w:val="right" w:pos="9360"/>
      </w:tabs>
    </w:pPr>
  </w:style>
  <w:style w:type="character" w:customStyle="1" w:styleId="HeaderChar">
    <w:name w:val="Header Char"/>
    <w:link w:val="Header"/>
    <w:rsid w:val="002D307A"/>
    <w:rPr>
      <w:sz w:val="24"/>
      <w:szCs w:val="24"/>
    </w:rPr>
  </w:style>
  <w:style w:type="paragraph" w:styleId="ListParagraph">
    <w:name w:val="List Paragraph"/>
    <w:basedOn w:val="Normal"/>
    <w:uiPriority w:val="34"/>
    <w:qFormat/>
    <w:rsid w:val="00B94F8B"/>
    <w:pPr>
      <w:ind w:left="720"/>
      <w:contextualSpacing/>
    </w:p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ft,Char Ch,З,BE,FN"/>
    <w:basedOn w:val="Normal"/>
    <w:link w:val="FootnoteTextChar"/>
    <w:uiPriority w:val="99"/>
    <w:unhideWhenUsed/>
    <w:qFormat/>
    <w:rsid w:val="00500E65"/>
    <w:rPr>
      <w:rFonts w:eastAsiaTheme="minorHAnsi" w:cstheme="minorBidi"/>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rsid w:val="00500E65"/>
    <w:rPr>
      <w:rFonts w:eastAsiaTheme="minorHAnsi" w:cstheme="minorBid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basedOn w:val="DefaultParagraphFont"/>
    <w:uiPriority w:val="99"/>
    <w:unhideWhenUsed/>
    <w:qFormat/>
    <w:rsid w:val="00500E65"/>
    <w:rPr>
      <w:vertAlign w:val="superscript"/>
    </w:rPr>
  </w:style>
  <w:style w:type="character" w:customStyle="1" w:styleId="vnbnnidung">
    <w:name w:val="vnbnnidung"/>
    <w:basedOn w:val="DefaultParagraphFont"/>
    <w:rsid w:val="00213DEC"/>
  </w:style>
  <w:style w:type="paragraph" w:styleId="CommentText">
    <w:name w:val="annotation text"/>
    <w:basedOn w:val="Normal"/>
    <w:link w:val="CommentTextChar"/>
    <w:uiPriority w:val="99"/>
    <w:unhideWhenUsed/>
    <w:rsid w:val="00A15FB5"/>
    <w:pPr>
      <w:spacing w:after="160"/>
    </w:pPr>
    <w:rPr>
      <w:rFonts w:eastAsia="Calibri"/>
      <w:sz w:val="20"/>
      <w:szCs w:val="20"/>
      <w:lang w:val="x-none" w:eastAsia="x-none"/>
    </w:rPr>
  </w:style>
  <w:style w:type="character" w:customStyle="1" w:styleId="CommentTextChar">
    <w:name w:val="Comment Text Char"/>
    <w:basedOn w:val="DefaultParagraphFont"/>
    <w:link w:val="CommentText"/>
    <w:uiPriority w:val="99"/>
    <w:rsid w:val="00A15FB5"/>
    <w:rPr>
      <w:rFonts w:eastAsia="Calibr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4008">
      <w:bodyDiv w:val="1"/>
      <w:marLeft w:val="0"/>
      <w:marRight w:val="0"/>
      <w:marTop w:val="0"/>
      <w:marBottom w:val="0"/>
      <w:divBdr>
        <w:top w:val="none" w:sz="0" w:space="0" w:color="auto"/>
        <w:left w:val="none" w:sz="0" w:space="0" w:color="auto"/>
        <w:bottom w:val="none" w:sz="0" w:space="0" w:color="auto"/>
        <w:right w:val="none" w:sz="0" w:space="0" w:color="auto"/>
      </w:divBdr>
    </w:div>
    <w:div w:id="274286504">
      <w:bodyDiv w:val="1"/>
      <w:marLeft w:val="0"/>
      <w:marRight w:val="0"/>
      <w:marTop w:val="0"/>
      <w:marBottom w:val="0"/>
      <w:divBdr>
        <w:top w:val="none" w:sz="0" w:space="0" w:color="auto"/>
        <w:left w:val="none" w:sz="0" w:space="0" w:color="auto"/>
        <w:bottom w:val="none" w:sz="0" w:space="0" w:color="auto"/>
        <w:right w:val="none" w:sz="0" w:space="0" w:color="auto"/>
      </w:divBdr>
    </w:div>
    <w:div w:id="382563206">
      <w:bodyDiv w:val="1"/>
      <w:marLeft w:val="0"/>
      <w:marRight w:val="0"/>
      <w:marTop w:val="0"/>
      <w:marBottom w:val="0"/>
      <w:divBdr>
        <w:top w:val="none" w:sz="0" w:space="0" w:color="auto"/>
        <w:left w:val="none" w:sz="0" w:space="0" w:color="auto"/>
        <w:bottom w:val="none" w:sz="0" w:space="0" w:color="auto"/>
        <w:right w:val="none" w:sz="0" w:space="0" w:color="auto"/>
      </w:divBdr>
    </w:div>
    <w:div w:id="391006175">
      <w:bodyDiv w:val="1"/>
      <w:marLeft w:val="0"/>
      <w:marRight w:val="0"/>
      <w:marTop w:val="0"/>
      <w:marBottom w:val="0"/>
      <w:divBdr>
        <w:top w:val="none" w:sz="0" w:space="0" w:color="auto"/>
        <w:left w:val="none" w:sz="0" w:space="0" w:color="auto"/>
        <w:bottom w:val="none" w:sz="0" w:space="0" w:color="auto"/>
        <w:right w:val="none" w:sz="0" w:space="0" w:color="auto"/>
      </w:divBdr>
    </w:div>
    <w:div w:id="535507046">
      <w:bodyDiv w:val="1"/>
      <w:marLeft w:val="0"/>
      <w:marRight w:val="0"/>
      <w:marTop w:val="0"/>
      <w:marBottom w:val="0"/>
      <w:divBdr>
        <w:top w:val="none" w:sz="0" w:space="0" w:color="auto"/>
        <w:left w:val="none" w:sz="0" w:space="0" w:color="auto"/>
        <w:bottom w:val="none" w:sz="0" w:space="0" w:color="auto"/>
        <w:right w:val="none" w:sz="0" w:space="0" w:color="auto"/>
      </w:divBdr>
    </w:div>
    <w:div w:id="610548725">
      <w:bodyDiv w:val="1"/>
      <w:marLeft w:val="0"/>
      <w:marRight w:val="0"/>
      <w:marTop w:val="0"/>
      <w:marBottom w:val="0"/>
      <w:divBdr>
        <w:top w:val="none" w:sz="0" w:space="0" w:color="auto"/>
        <w:left w:val="none" w:sz="0" w:space="0" w:color="auto"/>
        <w:bottom w:val="none" w:sz="0" w:space="0" w:color="auto"/>
        <w:right w:val="none" w:sz="0" w:space="0" w:color="auto"/>
      </w:divBdr>
    </w:div>
    <w:div w:id="615140824">
      <w:bodyDiv w:val="1"/>
      <w:marLeft w:val="0"/>
      <w:marRight w:val="0"/>
      <w:marTop w:val="0"/>
      <w:marBottom w:val="0"/>
      <w:divBdr>
        <w:top w:val="none" w:sz="0" w:space="0" w:color="auto"/>
        <w:left w:val="none" w:sz="0" w:space="0" w:color="auto"/>
        <w:bottom w:val="none" w:sz="0" w:space="0" w:color="auto"/>
        <w:right w:val="none" w:sz="0" w:space="0" w:color="auto"/>
      </w:divBdr>
    </w:div>
    <w:div w:id="619265688">
      <w:bodyDiv w:val="1"/>
      <w:marLeft w:val="0"/>
      <w:marRight w:val="0"/>
      <w:marTop w:val="0"/>
      <w:marBottom w:val="0"/>
      <w:divBdr>
        <w:top w:val="none" w:sz="0" w:space="0" w:color="auto"/>
        <w:left w:val="none" w:sz="0" w:space="0" w:color="auto"/>
        <w:bottom w:val="none" w:sz="0" w:space="0" w:color="auto"/>
        <w:right w:val="none" w:sz="0" w:space="0" w:color="auto"/>
      </w:divBdr>
    </w:div>
    <w:div w:id="628055908">
      <w:bodyDiv w:val="1"/>
      <w:marLeft w:val="0"/>
      <w:marRight w:val="0"/>
      <w:marTop w:val="0"/>
      <w:marBottom w:val="0"/>
      <w:divBdr>
        <w:top w:val="none" w:sz="0" w:space="0" w:color="auto"/>
        <w:left w:val="none" w:sz="0" w:space="0" w:color="auto"/>
        <w:bottom w:val="none" w:sz="0" w:space="0" w:color="auto"/>
        <w:right w:val="none" w:sz="0" w:space="0" w:color="auto"/>
      </w:divBdr>
    </w:div>
    <w:div w:id="678317653">
      <w:bodyDiv w:val="1"/>
      <w:marLeft w:val="0"/>
      <w:marRight w:val="0"/>
      <w:marTop w:val="0"/>
      <w:marBottom w:val="0"/>
      <w:divBdr>
        <w:top w:val="none" w:sz="0" w:space="0" w:color="auto"/>
        <w:left w:val="none" w:sz="0" w:space="0" w:color="auto"/>
        <w:bottom w:val="none" w:sz="0" w:space="0" w:color="auto"/>
        <w:right w:val="none" w:sz="0" w:space="0" w:color="auto"/>
      </w:divBdr>
    </w:div>
    <w:div w:id="737361953">
      <w:bodyDiv w:val="1"/>
      <w:marLeft w:val="0"/>
      <w:marRight w:val="0"/>
      <w:marTop w:val="0"/>
      <w:marBottom w:val="0"/>
      <w:divBdr>
        <w:top w:val="none" w:sz="0" w:space="0" w:color="auto"/>
        <w:left w:val="none" w:sz="0" w:space="0" w:color="auto"/>
        <w:bottom w:val="none" w:sz="0" w:space="0" w:color="auto"/>
        <w:right w:val="none" w:sz="0" w:space="0" w:color="auto"/>
      </w:divBdr>
      <w:divsChild>
        <w:div w:id="121000740">
          <w:marLeft w:val="0"/>
          <w:marRight w:val="0"/>
          <w:marTop w:val="0"/>
          <w:marBottom w:val="0"/>
          <w:divBdr>
            <w:top w:val="none" w:sz="0" w:space="0" w:color="auto"/>
            <w:left w:val="none" w:sz="0" w:space="0" w:color="auto"/>
            <w:bottom w:val="none" w:sz="0" w:space="0" w:color="auto"/>
            <w:right w:val="none" w:sz="0" w:space="0" w:color="auto"/>
          </w:divBdr>
        </w:div>
        <w:div w:id="1406761995">
          <w:marLeft w:val="0"/>
          <w:marRight w:val="0"/>
          <w:marTop w:val="0"/>
          <w:marBottom w:val="0"/>
          <w:divBdr>
            <w:top w:val="none" w:sz="0" w:space="0" w:color="auto"/>
            <w:left w:val="none" w:sz="0" w:space="0" w:color="auto"/>
            <w:bottom w:val="none" w:sz="0" w:space="0" w:color="auto"/>
            <w:right w:val="none" w:sz="0" w:space="0" w:color="auto"/>
          </w:divBdr>
        </w:div>
        <w:div w:id="1867406532">
          <w:marLeft w:val="0"/>
          <w:marRight w:val="0"/>
          <w:marTop w:val="0"/>
          <w:marBottom w:val="0"/>
          <w:divBdr>
            <w:top w:val="none" w:sz="0" w:space="0" w:color="auto"/>
            <w:left w:val="none" w:sz="0" w:space="0" w:color="auto"/>
            <w:bottom w:val="none" w:sz="0" w:space="0" w:color="auto"/>
            <w:right w:val="none" w:sz="0" w:space="0" w:color="auto"/>
          </w:divBdr>
        </w:div>
        <w:div w:id="2087262900">
          <w:marLeft w:val="0"/>
          <w:marRight w:val="0"/>
          <w:marTop w:val="0"/>
          <w:marBottom w:val="0"/>
          <w:divBdr>
            <w:top w:val="none" w:sz="0" w:space="0" w:color="auto"/>
            <w:left w:val="none" w:sz="0" w:space="0" w:color="auto"/>
            <w:bottom w:val="none" w:sz="0" w:space="0" w:color="auto"/>
            <w:right w:val="none" w:sz="0" w:space="0" w:color="auto"/>
          </w:divBdr>
        </w:div>
      </w:divsChild>
    </w:div>
    <w:div w:id="768702556">
      <w:bodyDiv w:val="1"/>
      <w:marLeft w:val="0"/>
      <w:marRight w:val="0"/>
      <w:marTop w:val="0"/>
      <w:marBottom w:val="0"/>
      <w:divBdr>
        <w:top w:val="none" w:sz="0" w:space="0" w:color="auto"/>
        <w:left w:val="none" w:sz="0" w:space="0" w:color="auto"/>
        <w:bottom w:val="none" w:sz="0" w:space="0" w:color="auto"/>
        <w:right w:val="none" w:sz="0" w:space="0" w:color="auto"/>
      </w:divBdr>
    </w:div>
    <w:div w:id="772556041">
      <w:bodyDiv w:val="1"/>
      <w:marLeft w:val="0"/>
      <w:marRight w:val="0"/>
      <w:marTop w:val="0"/>
      <w:marBottom w:val="0"/>
      <w:divBdr>
        <w:top w:val="none" w:sz="0" w:space="0" w:color="auto"/>
        <w:left w:val="none" w:sz="0" w:space="0" w:color="auto"/>
        <w:bottom w:val="none" w:sz="0" w:space="0" w:color="auto"/>
        <w:right w:val="none" w:sz="0" w:space="0" w:color="auto"/>
      </w:divBdr>
    </w:div>
    <w:div w:id="782458585">
      <w:bodyDiv w:val="1"/>
      <w:marLeft w:val="0"/>
      <w:marRight w:val="0"/>
      <w:marTop w:val="0"/>
      <w:marBottom w:val="0"/>
      <w:divBdr>
        <w:top w:val="none" w:sz="0" w:space="0" w:color="auto"/>
        <w:left w:val="none" w:sz="0" w:space="0" w:color="auto"/>
        <w:bottom w:val="none" w:sz="0" w:space="0" w:color="auto"/>
        <w:right w:val="none" w:sz="0" w:space="0" w:color="auto"/>
      </w:divBdr>
    </w:div>
    <w:div w:id="859507400">
      <w:bodyDiv w:val="1"/>
      <w:marLeft w:val="0"/>
      <w:marRight w:val="0"/>
      <w:marTop w:val="0"/>
      <w:marBottom w:val="0"/>
      <w:divBdr>
        <w:top w:val="none" w:sz="0" w:space="0" w:color="auto"/>
        <w:left w:val="none" w:sz="0" w:space="0" w:color="auto"/>
        <w:bottom w:val="none" w:sz="0" w:space="0" w:color="auto"/>
        <w:right w:val="none" w:sz="0" w:space="0" w:color="auto"/>
      </w:divBdr>
    </w:div>
    <w:div w:id="865676674">
      <w:bodyDiv w:val="1"/>
      <w:marLeft w:val="0"/>
      <w:marRight w:val="0"/>
      <w:marTop w:val="0"/>
      <w:marBottom w:val="0"/>
      <w:divBdr>
        <w:top w:val="none" w:sz="0" w:space="0" w:color="auto"/>
        <w:left w:val="none" w:sz="0" w:space="0" w:color="auto"/>
        <w:bottom w:val="none" w:sz="0" w:space="0" w:color="auto"/>
        <w:right w:val="none" w:sz="0" w:space="0" w:color="auto"/>
      </w:divBdr>
    </w:div>
    <w:div w:id="963776889">
      <w:bodyDiv w:val="1"/>
      <w:marLeft w:val="0"/>
      <w:marRight w:val="0"/>
      <w:marTop w:val="0"/>
      <w:marBottom w:val="0"/>
      <w:divBdr>
        <w:top w:val="none" w:sz="0" w:space="0" w:color="auto"/>
        <w:left w:val="none" w:sz="0" w:space="0" w:color="auto"/>
        <w:bottom w:val="none" w:sz="0" w:space="0" w:color="auto"/>
        <w:right w:val="none" w:sz="0" w:space="0" w:color="auto"/>
      </w:divBdr>
    </w:div>
    <w:div w:id="1010134750">
      <w:bodyDiv w:val="1"/>
      <w:marLeft w:val="0"/>
      <w:marRight w:val="0"/>
      <w:marTop w:val="0"/>
      <w:marBottom w:val="0"/>
      <w:divBdr>
        <w:top w:val="none" w:sz="0" w:space="0" w:color="auto"/>
        <w:left w:val="none" w:sz="0" w:space="0" w:color="auto"/>
        <w:bottom w:val="none" w:sz="0" w:space="0" w:color="auto"/>
        <w:right w:val="none" w:sz="0" w:space="0" w:color="auto"/>
      </w:divBdr>
    </w:div>
    <w:div w:id="1012806063">
      <w:bodyDiv w:val="1"/>
      <w:marLeft w:val="0"/>
      <w:marRight w:val="0"/>
      <w:marTop w:val="0"/>
      <w:marBottom w:val="0"/>
      <w:divBdr>
        <w:top w:val="none" w:sz="0" w:space="0" w:color="auto"/>
        <w:left w:val="none" w:sz="0" w:space="0" w:color="auto"/>
        <w:bottom w:val="none" w:sz="0" w:space="0" w:color="auto"/>
        <w:right w:val="none" w:sz="0" w:space="0" w:color="auto"/>
      </w:divBdr>
    </w:div>
    <w:div w:id="1017582855">
      <w:bodyDiv w:val="1"/>
      <w:marLeft w:val="0"/>
      <w:marRight w:val="0"/>
      <w:marTop w:val="0"/>
      <w:marBottom w:val="0"/>
      <w:divBdr>
        <w:top w:val="none" w:sz="0" w:space="0" w:color="auto"/>
        <w:left w:val="none" w:sz="0" w:space="0" w:color="auto"/>
        <w:bottom w:val="none" w:sz="0" w:space="0" w:color="auto"/>
        <w:right w:val="none" w:sz="0" w:space="0" w:color="auto"/>
      </w:divBdr>
    </w:div>
    <w:div w:id="1111819331">
      <w:bodyDiv w:val="1"/>
      <w:marLeft w:val="0"/>
      <w:marRight w:val="0"/>
      <w:marTop w:val="0"/>
      <w:marBottom w:val="0"/>
      <w:divBdr>
        <w:top w:val="none" w:sz="0" w:space="0" w:color="auto"/>
        <w:left w:val="none" w:sz="0" w:space="0" w:color="auto"/>
        <w:bottom w:val="none" w:sz="0" w:space="0" w:color="auto"/>
        <w:right w:val="none" w:sz="0" w:space="0" w:color="auto"/>
      </w:divBdr>
    </w:div>
    <w:div w:id="1126973191">
      <w:bodyDiv w:val="1"/>
      <w:marLeft w:val="0"/>
      <w:marRight w:val="0"/>
      <w:marTop w:val="0"/>
      <w:marBottom w:val="0"/>
      <w:divBdr>
        <w:top w:val="none" w:sz="0" w:space="0" w:color="auto"/>
        <w:left w:val="none" w:sz="0" w:space="0" w:color="auto"/>
        <w:bottom w:val="none" w:sz="0" w:space="0" w:color="auto"/>
        <w:right w:val="none" w:sz="0" w:space="0" w:color="auto"/>
      </w:divBdr>
    </w:div>
    <w:div w:id="1144587666">
      <w:bodyDiv w:val="1"/>
      <w:marLeft w:val="0"/>
      <w:marRight w:val="0"/>
      <w:marTop w:val="0"/>
      <w:marBottom w:val="0"/>
      <w:divBdr>
        <w:top w:val="none" w:sz="0" w:space="0" w:color="auto"/>
        <w:left w:val="none" w:sz="0" w:space="0" w:color="auto"/>
        <w:bottom w:val="none" w:sz="0" w:space="0" w:color="auto"/>
        <w:right w:val="none" w:sz="0" w:space="0" w:color="auto"/>
      </w:divBdr>
    </w:div>
    <w:div w:id="1170222319">
      <w:bodyDiv w:val="1"/>
      <w:marLeft w:val="0"/>
      <w:marRight w:val="0"/>
      <w:marTop w:val="0"/>
      <w:marBottom w:val="0"/>
      <w:divBdr>
        <w:top w:val="none" w:sz="0" w:space="0" w:color="auto"/>
        <w:left w:val="none" w:sz="0" w:space="0" w:color="auto"/>
        <w:bottom w:val="none" w:sz="0" w:space="0" w:color="auto"/>
        <w:right w:val="none" w:sz="0" w:space="0" w:color="auto"/>
      </w:divBdr>
    </w:div>
    <w:div w:id="1193612561">
      <w:bodyDiv w:val="1"/>
      <w:marLeft w:val="0"/>
      <w:marRight w:val="0"/>
      <w:marTop w:val="0"/>
      <w:marBottom w:val="0"/>
      <w:divBdr>
        <w:top w:val="none" w:sz="0" w:space="0" w:color="auto"/>
        <w:left w:val="none" w:sz="0" w:space="0" w:color="auto"/>
        <w:bottom w:val="none" w:sz="0" w:space="0" w:color="auto"/>
        <w:right w:val="none" w:sz="0" w:space="0" w:color="auto"/>
      </w:divBdr>
    </w:div>
    <w:div w:id="1241519226">
      <w:bodyDiv w:val="1"/>
      <w:marLeft w:val="0"/>
      <w:marRight w:val="0"/>
      <w:marTop w:val="0"/>
      <w:marBottom w:val="0"/>
      <w:divBdr>
        <w:top w:val="none" w:sz="0" w:space="0" w:color="auto"/>
        <w:left w:val="none" w:sz="0" w:space="0" w:color="auto"/>
        <w:bottom w:val="none" w:sz="0" w:space="0" w:color="auto"/>
        <w:right w:val="none" w:sz="0" w:space="0" w:color="auto"/>
      </w:divBdr>
    </w:div>
    <w:div w:id="1248809187">
      <w:bodyDiv w:val="1"/>
      <w:marLeft w:val="0"/>
      <w:marRight w:val="0"/>
      <w:marTop w:val="0"/>
      <w:marBottom w:val="0"/>
      <w:divBdr>
        <w:top w:val="none" w:sz="0" w:space="0" w:color="auto"/>
        <w:left w:val="none" w:sz="0" w:space="0" w:color="auto"/>
        <w:bottom w:val="none" w:sz="0" w:space="0" w:color="auto"/>
        <w:right w:val="none" w:sz="0" w:space="0" w:color="auto"/>
      </w:divBdr>
    </w:div>
    <w:div w:id="1254433271">
      <w:bodyDiv w:val="1"/>
      <w:marLeft w:val="0"/>
      <w:marRight w:val="0"/>
      <w:marTop w:val="0"/>
      <w:marBottom w:val="0"/>
      <w:divBdr>
        <w:top w:val="none" w:sz="0" w:space="0" w:color="auto"/>
        <w:left w:val="none" w:sz="0" w:space="0" w:color="auto"/>
        <w:bottom w:val="none" w:sz="0" w:space="0" w:color="auto"/>
        <w:right w:val="none" w:sz="0" w:space="0" w:color="auto"/>
      </w:divBdr>
    </w:div>
    <w:div w:id="1263759873">
      <w:bodyDiv w:val="1"/>
      <w:marLeft w:val="0"/>
      <w:marRight w:val="0"/>
      <w:marTop w:val="0"/>
      <w:marBottom w:val="0"/>
      <w:divBdr>
        <w:top w:val="none" w:sz="0" w:space="0" w:color="auto"/>
        <w:left w:val="none" w:sz="0" w:space="0" w:color="auto"/>
        <w:bottom w:val="none" w:sz="0" w:space="0" w:color="auto"/>
        <w:right w:val="none" w:sz="0" w:space="0" w:color="auto"/>
      </w:divBdr>
    </w:div>
    <w:div w:id="1336955246">
      <w:bodyDiv w:val="1"/>
      <w:marLeft w:val="0"/>
      <w:marRight w:val="0"/>
      <w:marTop w:val="0"/>
      <w:marBottom w:val="0"/>
      <w:divBdr>
        <w:top w:val="none" w:sz="0" w:space="0" w:color="auto"/>
        <w:left w:val="none" w:sz="0" w:space="0" w:color="auto"/>
        <w:bottom w:val="none" w:sz="0" w:space="0" w:color="auto"/>
        <w:right w:val="none" w:sz="0" w:space="0" w:color="auto"/>
      </w:divBdr>
    </w:div>
    <w:div w:id="1379478834">
      <w:bodyDiv w:val="1"/>
      <w:marLeft w:val="0"/>
      <w:marRight w:val="0"/>
      <w:marTop w:val="0"/>
      <w:marBottom w:val="0"/>
      <w:divBdr>
        <w:top w:val="none" w:sz="0" w:space="0" w:color="auto"/>
        <w:left w:val="none" w:sz="0" w:space="0" w:color="auto"/>
        <w:bottom w:val="none" w:sz="0" w:space="0" w:color="auto"/>
        <w:right w:val="none" w:sz="0" w:space="0" w:color="auto"/>
      </w:divBdr>
    </w:div>
    <w:div w:id="1443113246">
      <w:bodyDiv w:val="1"/>
      <w:marLeft w:val="0"/>
      <w:marRight w:val="0"/>
      <w:marTop w:val="0"/>
      <w:marBottom w:val="0"/>
      <w:divBdr>
        <w:top w:val="none" w:sz="0" w:space="0" w:color="auto"/>
        <w:left w:val="none" w:sz="0" w:space="0" w:color="auto"/>
        <w:bottom w:val="none" w:sz="0" w:space="0" w:color="auto"/>
        <w:right w:val="none" w:sz="0" w:space="0" w:color="auto"/>
      </w:divBdr>
    </w:div>
    <w:div w:id="1464496814">
      <w:bodyDiv w:val="1"/>
      <w:marLeft w:val="0"/>
      <w:marRight w:val="0"/>
      <w:marTop w:val="0"/>
      <w:marBottom w:val="0"/>
      <w:divBdr>
        <w:top w:val="none" w:sz="0" w:space="0" w:color="auto"/>
        <w:left w:val="none" w:sz="0" w:space="0" w:color="auto"/>
        <w:bottom w:val="none" w:sz="0" w:space="0" w:color="auto"/>
        <w:right w:val="none" w:sz="0" w:space="0" w:color="auto"/>
      </w:divBdr>
    </w:div>
    <w:div w:id="1474061739">
      <w:bodyDiv w:val="1"/>
      <w:marLeft w:val="0"/>
      <w:marRight w:val="0"/>
      <w:marTop w:val="0"/>
      <w:marBottom w:val="0"/>
      <w:divBdr>
        <w:top w:val="none" w:sz="0" w:space="0" w:color="auto"/>
        <w:left w:val="none" w:sz="0" w:space="0" w:color="auto"/>
        <w:bottom w:val="none" w:sz="0" w:space="0" w:color="auto"/>
        <w:right w:val="none" w:sz="0" w:space="0" w:color="auto"/>
      </w:divBdr>
    </w:div>
    <w:div w:id="1478303157">
      <w:bodyDiv w:val="1"/>
      <w:marLeft w:val="0"/>
      <w:marRight w:val="0"/>
      <w:marTop w:val="0"/>
      <w:marBottom w:val="0"/>
      <w:divBdr>
        <w:top w:val="none" w:sz="0" w:space="0" w:color="auto"/>
        <w:left w:val="none" w:sz="0" w:space="0" w:color="auto"/>
        <w:bottom w:val="none" w:sz="0" w:space="0" w:color="auto"/>
        <w:right w:val="none" w:sz="0" w:space="0" w:color="auto"/>
      </w:divBdr>
    </w:div>
    <w:div w:id="1552300534">
      <w:bodyDiv w:val="1"/>
      <w:marLeft w:val="0"/>
      <w:marRight w:val="0"/>
      <w:marTop w:val="0"/>
      <w:marBottom w:val="0"/>
      <w:divBdr>
        <w:top w:val="none" w:sz="0" w:space="0" w:color="auto"/>
        <w:left w:val="none" w:sz="0" w:space="0" w:color="auto"/>
        <w:bottom w:val="none" w:sz="0" w:space="0" w:color="auto"/>
        <w:right w:val="none" w:sz="0" w:space="0" w:color="auto"/>
      </w:divBdr>
    </w:div>
    <w:div w:id="1637371020">
      <w:bodyDiv w:val="1"/>
      <w:marLeft w:val="0"/>
      <w:marRight w:val="0"/>
      <w:marTop w:val="0"/>
      <w:marBottom w:val="0"/>
      <w:divBdr>
        <w:top w:val="none" w:sz="0" w:space="0" w:color="auto"/>
        <w:left w:val="none" w:sz="0" w:space="0" w:color="auto"/>
        <w:bottom w:val="none" w:sz="0" w:space="0" w:color="auto"/>
        <w:right w:val="none" w:sz="0" w:space="0" w:color="auto"/>
      </w:divBdr>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702894528">
      <w:bodyDiv w:val="1"/>
      <w:marLeft w:val="0"/>
      <w:marRight w:val="0"/>
      <w:marTop w:val="0"/>
      <w:marBottom w:val="0"/>
      <w:divBdr>
        <w:top w:val="none" w:sz="0" w:space="0" w:color="auto"/>
        <w:left w:val="none" w:sz="0" w:space="0" w:color="auto"/>
        <w:bottom w:val="none" w:sz="0" w:space="0" w:color="auto"/>
        <w:right w:val="none" w:sz="0" w:space="0" w:color="auto"/>
      </w:divBdr>
    </w:div>
    <w:div w:id="1725130754">
      <w:bodyDiv w:val="1"/>
      <w:marLeft w:val="0"/>
      <w:marRight w:val="0"/>
      <w:marTop w:val="0"/>
      <w:marBottom w:val="0"/>
      <w:divBdr>
        <w:top w:val="none" w:sz="0" w:space="0" w:color="auto"/>
        <w:left w:val="none" w:sz="0" w:space="0" w:color="auto"/>
        <w:bottom w:val="none" w:sz="0" w:space="0" w:color="auto"/>
        <w:right w:val="none" w:sz="0" w:space="0" w:color="auto"/>
      </w:divBdr>
    </w:div>
    <w:div w:id="1742945626">
      <w:bodyDiv w:val="1"/>
      <w:marLeft w:val="0"/>
      <w:marRight w:val="0"/>
      <w:marTop w:val="0"/>
      <w:marBottom w:val="0"/>
      <w:divBdr>
        <w:top w:val="none" w:sz="0" w:space="0" w:color="auto"/>
        <w:left w:val="none" w:sz="0" w:space="0" w:color="auto"/>
        <w:bottom w:val="none" w:sz="0" w:space="0" w:color="auto"/>
        <w:right w:val="none" w:sz="0" w:space="0" w:color="auto"/>
      </w:divBdr>
    </w:div>
    <w:div w:id="1766609185">
      <w:bodyDiv w:val="1"/>
      <w:marLeft w:val="0"/>
      <w:marRight w:val="0"/>
      <w:marTop w:val="0"/>
      <w:marBottom w:val="0"/>
      <w:divBdr>
        <w:top w:val="none" w:sz="0" w:space="0" w:color="auto"/>
        <w:left w:val="none" w:sz="0" w:space="0" w:color="auto"/>
        <w:bottom w:val="none" w:sz="0" w:space="0" w:color="auto"/>
        <w:right w:val="none" w:sz="0" w:space="0" w:color="auto"/>
      </w:divBdr>
    </w:div>
    <w:div w:id="1818111954">
      <w:bodyDiv w:val="1"/>
      <w:marLeft w:val="0"/>
      <w:marRight w:val="0"/>
      <w:marTop w:val="0"/>
      <w:marBottom w:val="0"/>
      <w:divBdr>
        <w:top w:val="none" w:sz="0" w:space="0" w:color="auto"/>
        <w:left w:val="none" w:sz="0" w:space="0" w:color="auto"/>
        <w:bottom w:val="none" w:sz="0" w:space="0" w:color="auto"/>
        <w:right w:val="none" w:sz="0" w:space="0" w:color="auto"/>
      </w:divBdr>
    </w:div>
    <w:div w:id="1851410839">
      <w:bodyDiv w:val="1"/>
      <w:marLeft w:val="0"/>
      <w:marRight w:val="0"/>
      <w:marTop w:val="0"/>
      <w:marBottom w:val="0"/>
      <w:divBdr>
        <w:top w:val="none" w:sz="0" w:space="0" w:color="auto"/>
        <w:left w:val="none" w:sz="0" w:space="0" w:color="auto"/>
        <w:bottom w:val="none" w:sz="0" w:space="0" w:color="auto"/>
        <w:right w:val="none" w:sz="0" w:space="0" w:color="auto"/>
      </w:divBdr>
    </w:div>
    <w:div w:id="1906527220">
      <w:bodyDiv w:val="1"/>
      <w:marLeft w:val="0"/>
      <w:marRight w:val="0"/>
      <w:marTop w:val="0"/>
      <w:marBottom w:val="0"/>
      <w:divBdr>
        <w:top w:val="none" w:sz="0" w:space="0" w:color="auto"/>
        <w:left w:val="none" w:sz="0" w:space="0" w:color="auto"/>
        <w:bottom w:val="none" w:sz="0" w:space="0" w:color="auto"/>
        <w:right w:val="none" w:sz="0" w:space="0" w:color="auto"/>
      </w:divBdr>
    </w:div>
    <w:div w:id="2055615390">
      <w:bodyDiv w:val="1"/>
      <w:marLeft w:val="0"/>
      <w:marRight w:val="0"/>
      <w:marTop w:val="0"/>
      <w:marBottom w:val="0"/>
      <w:divBdr>
        <w:top w:val="none" w:sz="0" w:space="0" w:color="auto"/>
        <w:left w:val="none" w:sz="0" w:space="0" w:color="auto"/>
        <w:bottom w:val="none" w:sz="0" w:space="0" w:color="auto"/>
        <w:right w:val="none" w:sz="0" w:space="0" w:color="auto"/>
      </w:divBdr>
    </w:div>
    <w:div w:id="2068914432">
      <w:bodyDiv w:val="1"/>
      <w:marLeft w:val="0"/>
      <w:marRight w:val="0"/>
      <w:marTop w:val="0"/>
      <w:marBottom w:val="0"/>
      <w:divBdr>
        <w:top w:val="none" w:sz="0" w:space="0" w:color="auto"/>
        <w:left w:val="none" w:sz="0" w:space="0" w:color="auto"/>
        <w:bottom w:val="none" w:sz="0" w:space="0" w:color="auto"/>
        <w:right w:val="none" w:sz="0" w:space="0" w:color="auto"/>
      </w:divBdr>
    </w:div>
    <w:div w:id="2079934818">
      <w:bodyDiv w:val="1"/>
      <w:marLeft w:val="0"/>
      <w:marRight w:val="0"/>
      <w:marTop w:val="0"/>
      <w:marBottom w:val="0"/>
      <w:divBdr>
        <w:top w:val="none" w:sz="0" w:space="0" w:color="auto"/>
        <w:left w:val="none" w:sz="0" w:space="0" w:color="auto"/>
        <w:bottom w:val="none" w:sz="0" w:space="0" w:color="auto"/>
        <w:right w:val="none" w:sz="0" w:space="0" w:color="auto"/>
      </w:divBdr>
    </w:div>
    <w:div w:id="2096319225">
      <w:bodyDiv w:val="1"/>
      <w:marLeft w:val="0"/>
      <w:marRight w:val="0"/>
      <w:marTop w:val="0"/>
      <w:marBottom w:val="0"/>
      <w:divBdr>
        <w:top w:val="none" w:sz="0" w:space="0" w:color="auto"/>
        <w:left w:val="none" w:sz="0" w:space="0" w:color="auto"/>
        <w:bottom w:val="none" w:sz="0" w:space="0" w:color="auto"/>
        <w:right w:val="none" w:sz="0" w:space="0" w:color="auto"/>
      </w:divBdr>
    </w:div>
    <w:div w:id="21405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BF22-5657-46BE-958C-548821BE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Pages>
  <Words>6033</Words>
  <Characters>34392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VỤ GIÁO DỤC MẦM NON</vt:lpstr>
    </vt:vector>
  </TitlesOfParts>
  <Company>HOME</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GIÁO DỤC MẦM NON</dc:title>
  <dc:creator>User</dc:creator>
  <cp:lastModifiedBy>DELL</cp:lastModifiedBy>
  <cp:revision>218</cp:revision>
  <cp:lastPrinted>2020-12-08T09:28:00Z</cp:lastPrinted>
  <dcterms:created xsi:type="dcterms:W3CDTF">2020-10-01T15:11:00Z</dcterms:created>
  <dcterms:modified xsi:type="dcterms:W3CDTF">2023-09-25T07:22:00Z</dcterms:modified>
</cp:coreProperties>
</file>